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FAFC" w14:textId="63BE8F55" w:rsidR="00F14D67" w:rsidRDefault="00F14D67" w:rsidP="006317A4">
      <w:pPr>
        <w:pStyle w:val="Otsikko1"/>
      </w:pPr>
      <w:r>
        <w:t xml:space="preserve">Yhteenvetotaulukko: </w:t>
      </w:r>
      <w:r w:rsidR="00974EB4">
        <w:t>Psykologiksi laillistamisen jälkeinen n</w:t>
      </w:r>
      <w:r w:rsidR="00F41FC9">
        <w:t>europsykologian alan täydennyskoulutus</w:t>
      </w:r>
    </w:p>
    <w:p w14:paraId="4FC9AEE9" w14:textId="77777777" w:rsidR="003B1C49" w:rsidRPr="003B1C49" w:rsidRDefault="003B1C49" w:rsidP="003B1C49"/>
    <w:p w14:paraId="5A6850E7" w14:textId="328F6BF9" w:rsidR="00050EE4" w:rsidRDefault="00050EE4" w:rsidP="00801F07">
      <w:pPr>
        <w:pStyle w:val="Otsikko1"/>
      </w:pPr>
      <w:r>
        <w:t>Ohje</w:t>
      </w:r>
    </w:p>
    <w:p w14:paraId="589CC108" w14:textId="20540FC8" w:rsidR="006C7652" w:rsidRDefault="00255905" w:rsidP="00E6460F">
      <w:pPr>
        <w:pStyle w:val="Luettelokappale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Jos olet osallistunut psykologiksi </w:t>
      </w:r>
      <w:r w:rsidR="00E86B48">
        <w:rPr>
          <w:sz w:val="22"/>
        </w:rPr>
        <w:t>laillistamisen</w:t>
      </w:r>
      <w:r>
        <w:rPr>
          <w:sz w:val="22"/>
        </w:rPr>
        <w:t xml:space="preserve"> jälkeen neuropsykologian alan täydennyskoulutukseen, liitä Opintopolussa 14.1.2025 klo 9.00 – 30.1.2025 klo 15.00 auki olevaan erikoistumiskoulutuksen hakemukseen </w:t>
      </w:r>
      <w:r w:rsidRPr="00801F07">
        <w:rPr>
          <w:sz w:val="22"/>
        </w:rPr>
        <w:t>tämä</w:t>
      </w:r>
      <w:r w:rsidR="00E6460F" w:rsidRPr="00801F07">
        <w:rPr>
          <w:sz w:val="22"/>
        </w:rPr>
        <w:t xml:space="preserve"> Word-muotoinen </w:t>
      </w:r>
      <w:r w:rsidR="00E6460F">
        <w:rPr>
          <w:sz w:val="22"/>
        </w:rPr>
        <w:t>neuropsykologian alan täydennyskoulutuksen</w:t>
      </w:r>
      <w:r w:rsidR="00E6460F" w:rsidRPr="00801F07">
        <w:rPr>
          <w:sz w:val="22"/>
        </w:rPr>
        <w:t xml:space="preserve"> yhteenvetotaulukko omalla nimellä ja yksilöllisellä liitenumerolla tallennettuna (Sukunimi </w:t>
      </w:r>
      <w:proofErr w:type="spellStart"/>
      <w:r w:rsidR="00E6460F" w:rsidRPr="00801F07">
        <w:rPr>
          <w:sz w:val="22"/>
        </w:rPr>
        <w:t>Etunimi_Liite_X</w:t>
      </w:r>
      <w:proofErr w:type="spellEnd"/>
      <w:r w:rsidR="00E6460F" w:rsidRPr="00801F07">
        <w:rPr>
          <w:sz w:val="22"/>
        </w:rPr>
        <w:t xml:space="preserve">). </w:t>
      </w:r>
      <w:r w:rsidR="00F243D8">
        <w:rPr>
          <w:sz w:val="22"/>
        </w:rPr>
        <w:t>Yhteenvetotaulukkoon merkitään</w:t>
      </w:r>
    </w:p>
    <w:p w14:paraId="4D62D7FF" w14:textId="1129A57E" w:rsidR="00E6460F" w:rsidRDefault="00255B5D" w:rsidP="006C7652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Koulutuksen nimi ja järjestäjä</w:t>
      </w:r>
    </w:p>
    <w:p w14:paraId="7D054AD1" w14:textId="16D0BF81" w:rsidR="00255B5D" w:rsidRDefault="00255B5D" w:rsidP="006C7652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Koulutuksen sisältö</w:t>
      </w:r>
    </w:p>
    <w:p w14:paraId="3ECD1AAA" w14:textId="7F38D1FA" w:rsidR="00255B5D" w:rsidRDefault="00255B5D" w:rsidP="006C7652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Koulutuksen</w:t>
      </w:r>
      <w:r w:rsidR="00610571">
        <w:rPr>
          <w:sz w:val="22"/>
        </w:rPr>
        <w:t xml:space="preserve"> laajuus joko läsnäolotunteina </w:t>
      </w:r>
      <w:r w:rsidR="000534B0">
        <w:rPr>
          <w:sz w:val="22"/>
        </w:rPr>
        <w:t>tai opintopisteinä</w:t>
      </w:r>
    </w:p>
    <w:p w14:paraId="42F03C56" w14:textId="561CFD34" w:rsidR="00201E30" w:rsidRPr="00D348E1" w:rsidRDefault="000534B0" w:rsidP="00D348E1">
      <w:pPr>
        <w:pStyle w:val="Luettelokappale"/>
        <w:numPr>
          <w:ilvl w:val="1"/>
          <w:numId w:val="3"/>
        </w:numPr>
        <w:rPr>
          <w:sz w:val="22"/>
        </w:rPr>
      </w:pPr>
      <w:r>
        <w:rPr>
          <w:sz w:val="22"/>
        </w:rPr>
        <w:t>PDF-muotoisten täydennyskoulutus</w:t>
      </w:r>
      <w:r w:rsidR="00D348E1">
        <w:rPr>
          <w:sz w:val="22"/>
        </w:rPr>
        <w:t>liitteiden numerot.</w:t>
      </w:r>
      <w:r w:rsidR="000931BF" w:rsidRPr="00D348E1">
        <w:rPr>
          <w:sz w:val="22"/>
        </w:rPr>
        <w:br/>
      </w:r>
    </w:p>
    <w:p w14:paraId="4A820466" w14:textId="3C932924" w:rsidR="0015766C" w:rsidRPr="00EF128E" w:rsidRDefault="00841285" w:rsidP="00EF128E">
      <w:pPr>
        <w:pStyle w:val="Luettelokappale"/>
        <w:numPr>
          <w:ilvl w:val="0"/>
          <w:numId w:val="3"/>
        </w:numPr>
        <w:rPr>
          <w:sz w:val="22"/>
        </w:rPr>
      </w:pPr>
      <w:r>
        <w:rPr>
          <w:sz w:val="22"/>
        </w:rPr>
        <w:t>Huomioi</w:t>
      </w:r>
      <w:r w:rsidR="009C581F">
        <w:rPr>
          <w:sz w:val="22"/>
        </w:rPr>
        <w:t>, että 1 koulutustunti vastaa 45 minuuttia.</w:t>
      </w:r>
      <w:r w:rsidR="00E80A0B">
        <w:rPr>
          <w:sz w:val="22"/>
        </w:rPr>
        <w:t xml:space="preserve"> </w:t>
      </w:r>
      <w:r>
        <w:rPr>
          <w:sz w:val="22"/>
        </w:rPr>
        <w:t>Raportoi</w:t>
      </w:r>
      <w:r w:rsidR="00E80A0B">
        <w:rPr>
          <w:sz w:val="22"/>
        </w:rPr>
        <w:t xml:space="preserve"> saatu koulutus joko läsnäolotunteina</w:t>
      </w:r>
      <w:r w:rsidR="00E64628">
        <w:rPr>
          <w:sz w:val="22"/>
        </w:rPr>
        <w:t xml:space="preserve"> tai opintopisteinä, jos koulutuksen järjestäjä</w:t>
      </w:r>
      <w:r w:rsidR="007F4819">
        <w:rPr>
          <w:sz w:val="22"/>
        </w:rPr>
        <w:t xml:space="preserve"> on ne määritellyt (1 op = 27 tuntia). </w:t>
      </w:r>
      <w:r w:rsidR="007F4819" w:rsidRPr="00EF128E">
        <w:rPr>
          <w:sz w:val="22"/>
        </w:rPr>
        <w:t xml:space="preserve">Ilmoitettujen koulutusten soveltuvuus arvioidaan </w:t>
      </w:r>
      <w:r w:rsidR="00960379" w:rsidRPr="00EF128E">
        <w:rPr>
          <w:sz w:val="22"/>
        </w:rPr>
        <w:t xml:space="preserve">ja pääsääntöisesti soveltuva yliopistotasoinen koulutus hyväksytään opintopisteinä, muu </w:t>
      </w:r>
      <w:r w:rsidR="004B3D8A" w:rsidRPr="00EF128E">
        <w:rPr>
          <w:sz w:val="22"/>
        </w:rPr>
        <w:t xml:space="preserve">koulutus läsnäolotunteina. </w:t>
      </w:r>
      <w:r w:rsidR="0015766C" w:rsidRPr="00EF128E">
        <w:rPr>
          <w:sz w:val="22"/>
        </w:rPr>
        <w:br/>
      </w:r>
    </w:p>
    <w:p w14:paraId="7AAF9CAC" w14:textId="3E1A6A85" w:rsidR="00EB70CA" w:rsidRDefault="004B3D8A" w:rsidP="000931BF">
      <w:pPr>
        <w:pStyle w:val="Luettelokappale"/>
        <w:numPr>
          <w:ilvl w:val="0"/>
          <w:numId w:val="3"/>
        </w:numPr>
        <w:rPr>
          <w:sz w:val="22"/>
        </w:rPr>
      </w:pPr>
      <w:proofErr w:type="spellStart"/>
      <w:r>
        <w:rPr>
          <w:sz w:val="22"/>
        </w:rPr>
        <w:t>Hogrefen</w:t>
      </w:r>
      <w:proofErr w:type="spellEnd"/>
      <w:r>
        <w:rPr>
          <w:sz w:val="22"/>
        </w:rPr>
        <w:t xml:space="preserve"> järjestämän </w:t>
      </w:r>
      <w:r w:rsidRPr="00EF128E">
        <w:rPr>
          <w:i/>
          <w:iCs/>
          <w:sz w:val="22"/>
        </w:rPr>
        <w:t xml:space="preserve">Neuropsykologian perusteet </w:t>
      </w:r>
      <w:r w:rsidR="008A1F5A" w:rsidRPr="00EF128E">
        <w:rPr>
          <w:i/>
          <w:iCs/>
          <w:sz w:val="22"/>
        </w:rPr>
        <w:t>–</w:t>
      </w:r>
      <w:r w:rsidRPr="00EF128E">
        <w:rPr>
          <w:i/>
          <w:iCs/>
          <w:sz w:val="22"/>
        </w:rPr>
        <w:t xml:space="preserve"> a</w:t>
      </w:r>
      <w:r w:rsidR="008A1F5A" w:rsidRPr="00EF128E">
        <w:rPr>
          <w:i/>
          <w:iCs/>
          <w:sz w:val="22"/>
        </w:rPr>
        <w:t>mmatillinen täydennyskoulutus lasten/aikuisten kanssa työske</w:t>
      </w:r>
      <w:r w:rsidR="0015766C" w:rsidRPr="00EF128E">
        <w:rPr>
          <w:i/>
          <w:iCs/>
          <w:sz w:val="22"/>
        </w:rPr>
        <w:t>n</w:t>
      </w:r>
      <w:r w:rsidR="008A1F5A" w:rsidRPr="00EF128E">
        <w:rPr>
          <w:i/>
          <w:iCs/>
          <w:sz w:val="22"/>
        </w:rPr>
        <w:t>televille psykologeille</w:t>
      </w:r>
      <w:r w:rsidR="008A1F5A">
        <w:rPr>
          <w:sz w:val="22"/>
        </w:rPr>
        <w:t xml:space="preserve"> -kokonaisuuden suor</w:t>
      </w:r>
      <w:r w:rsidR="005149DE">
        <w:rPr>
          <w:sz w:val="22"/>
        </w:rPr>
        <w:t>ittaneiden osalta hyväksytään 10 o</w:t>
      </w:r>
      <w:r w:rsidR="00EB70CA">
        <w:rPr>
          <w:sz w:val="22"/>
        </w:rPr>
        <w:t>pintopistettä.</w:t>
      </w:r>
      <w:r w:rsidR="00EB70CA">
        <w:rPr>
          <w:sz w:val="22"/>
        </w:rPr>
        <w:br/>
      </w:r>
    </w:p>
    <w:p w14:paraId="5AA79E57" w14:textId="290D34CE" w:rsidR="00AC31FC" w:rsidRPr="000931BF" w:rsidRDefault="005149DE" w:rsidP="000931BF">
      <w:pPr>
        <w:pStyle w:val="Luettelokappale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Neuropsykologiaa sivuavan koulutuksen osalta voidaan hyväksyä enintään 30 koulutustuntia. </w:t>
      </w:r>
      <w:r w:rsidR="008E349A">
        <w:rPr>
          <w:sz w:val="22"/>
        </w:rPr>
        <w:t>Neuropsykologiaa sivuavaksi täydennyskoulutukseksi katsotaan muut yliopistotasoiset psykol</w:t>
      </w:r>
      <w:r w:rsidR="00B8657B">
        <w:rPr>
          <w:sz w:val="22"/>
        </w:rPr>
        <w:t xml:space="preserve">ogian alan koulutukset sekä esimerkiksi psykoterapian, psykiatrian, tilastotieteen ja </w:t>
      </w:r>
      <w:r w:rsidR="0015766C">
        <w:rPr>
          <w:sz w:val="22"/>
        </w:rPr>
        <w:t>oppimiseen liittyvät kasvatustieteen opinnot.</w:t>
      </w:r>
      <w:r w:rsidR="00AC31FC" w:rsidRPr="008404B2">
        <w:rPr>
          <w:sz w:val="22"/>
        </w:rPr>
        <w:t xml:space="preserve"> </w:t>
      </w:r>
      <w:r w:rsidR="00AC31FC">
        <w:rPr>
          <w:sz w:val="22"/>
        </w:rPr>
        <w:br/>
      </w:r>
    </w:p>
    <w:p w14:paraId="753C6D00" w14:textId="77777777" w:rsidR="00403D1E" w:rsidRDefault="00403D1E" w:rsidP="00050EE4"/>
    <w:p w14:paraId="6D009FA8" w14:textId="77777777" w:rsidR="003B1C49" w:rsidRDefault="003B1C49" w:rsidP="00050EE4"/>
    <w:p w14:paraId="4A37F0F2" w14:textId="77777777" w:rsidR="003B1C49" w:rsidRDefault="003B1C49" w:rsidP="00050EE4"/>
    <w:p w14:paraId="69988934" w14:textId="77777777" w:rsidR="003B1C49" w:rsidRDefault="003B1C49" w:rsidP="00050EE4"/>
    <w:p w14:paraId="42FC6DA9" w14:textId="77777777" w:rsidR="003B1C49" w:rsidRDefault="003B1C49" w:rsidP="00050EE4"/>
    <w:p w14:paraId="6A441DDB" w14:textId="77777777" w:rsidR="003B1C49" w:rsidRDefault="003B1C49" w:rsidP="00050EE4"/>
    <w:p w14:paraId="1FC20A2A" w14:textId="77777777" w:rsidR="003B1C49" w:rsidRDefault="003B1C49" w:rsidP="00050EE4"/>
    <w:p w14:paraId="6EB7C1D4" w14:textId="77777777" w:rsidR="003B1C49" w:rsidRDefault="003B1C49" w:rsidP="00050EE4"/>
    <w:p w14:paraId="3693CD81" w14:textId="77777777" w:rsidR="003B1C49" w:rsidRDefault="003B1C49" w:rsidP="00050EE4"/>
    <w:p w14:paraId="283114A4" w14:textId="77777777" w:rsidR="003B1C49" w:rsidRDefault="003B1C49" w:rsidP="00050EE4"/>
    <w:p w14:paraId="3B139459" w14:textId="77777777" w:rsidR="003B1C49" w:rsidRDefault="003B1C49" w:rsidP="00050EE4"/>
    <w:p w14:paraId="1732267D" w14:textId="77777777" w:rsidR="003B1C49" w:rsidRDefault="003B1C49" w:rsidP="00050EE4"/>
    <w:tbl>
      <w:tblPr>
        <w:tblStyle w:val="Ruudukkotaulukko2-korostu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89"/>
      </w:tblGrid>
      <w:tr w:rsidR="00C84B47" w14:paraId="1DDFFD2C" w14:textId="77777777" w:rsidTr="00605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3482D4" w14:textId="05B87190" w:rsidR="00C84B47" w:rsidRPr="00801F07" w:rsidRDefault="00C84B47" w:rsidP="00CB4A53">
            <w:r w:rsidRPr="00801F07">
              <w:t>Sukunimi</w:t>
            </w:r>
          </w:p>
        </w:tc>
        <w:tc>
          <w:tcPr>
            <w:tcW w:w="32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8BD7BB" w14:textId="35A71C5A" w:rsidR="00C84B47" w:rsidRPr="00801F07" w:rsidRDefault="00C84B47" w:rsidP="00CB4A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B47" w14:paraId="4A33D7F5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5004B77" w14:textId="30FA6097" w:rsidR="00C84B47" w:rsidRPr="00801F07" w:rsidRDefault="00C84B47" w:rsidP="00CB4A53">
            <w:r w:rsidRPr="00801F07">
              <w:t>Etunimet</w:t>
            </w:r>
          </w:p>
        </w:tc>
        <w:tc>
          <w:tcPr>
            <w:tcW w:w="3289" w:type="dxa"/>
          </w:tcPr>
          <w:p w14:paraId="675BDCD5" w14:textId="66F77F29" w:rsidR="00C84B47" w:rsidRPr="00801F07" w:rsidRDefault="00C84B47" w:rsidP="00CB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B47" w14:paraId="05E96A87" w14:textId="77777777" w:rsidTr="006051F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1F0A028" w14:textId="33574066" w:rsidR="00C84B47" w:rsidRPr="00801F07" w:rsidRDefault="00C84B47" w:rsidP="00CB4A53">
            <w:r w:rsidRPr="00801F07">
              <w:t>Syntymäaika</w:t>
            </w:r>
          </w:p>
        </w:tc>
        <w:tc>
          <w:tcPr>
            <w:tcW w:w="3289" w:type="dxa"/>
          </w:tcPr>
          <w:p w14:paraId="473CE351" w14:textId="3FD63943" w:rsidR="00C84B47" w:rsidRPr="00801F07" w:rsidRDefault="00C84B47" w:rsidP="00CB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4DDF3" w14:textId="77777777" w:rsidR="00CA2863" w:rsidRDefault="00CA2863" w:rsidP="00CA2863">
      <w:pPr>
        <w:rPr>
          <w:highlight w:val="yellow"/>
          <w:lang w:eastAsia="en-US"/>
        </w:rPr>
      </w:pPr>
    </w:p>
    <w:p w14:paraId="66C77B7A" w14:textId="34CB363B" w:rsidR="00C84B47" w:rsidRDefault="00CA2863" w:rsidP="006935F8">
      <w:pPr>
        <w:rPr>
          <w:b/>
          <w:bCs/>
          <w:sz w:val="18"/>
          <w:szCs w:val="18"/>
          <w:lang w:eastAsia="en-US"/>
        </w:rPr>
      </w:pPr>
      <w:r w:rsidRPr="007B1558">
        <w:rPr>
          <w:b/>
          <w:bCs/>
          <w:sz w:val="18"/>
          <w:szCs w:val="18"/>
          <w:highlight w:val="yellow"/>
          <w:lang w:eastAsia="en-US"/>
        </w:rPr>
        <w:t xml:space="preserve">Huom. Älä poista sarakkeita tai muuta sarakeotsikoita. Voit tarvittaessa lisätä taulukon loppuun rivejä (1. aktivoi tyhjä rivi ja klikkaa hiiren oikeaa näppäintä, 2.  valitse ”Lisää” </w:t>
      </w:r>
      <w:r w:rsidRPr="007B1558">
        <w:rPr>
          <w:b/>
          <w:bCs/>
          <w:sz w:val="18"/>
          <w:szCs w:val="18"/>
          <w:highlight w:val="yellow"/>
          <w:lang w:eastAsia="en-US"/>
        </w:rPr>
        <w:sym w:font="Wingdings" w:char="F0E0"/>
      </w:r>
      <w:r w:rsidRPr="007B1558">
        <w:rPr>
          <w:b/>
          <w:bCs/>
          <w:sz w:val="18"/>
          <w:szCs w:val="18"/>
          <w:highlight w:val="yellow"/>
          <w:lang w:eastAsia="en-US"/>
        </w:rPr>
        <w:t xml:space="preserve"> ”Lisää rivejä alapuolelle”).</w:t>
      </w:r>
      <w:r w:rsidRPr="007B1558">
        <w:rPr>
          <w:b/>
          <w:bCs/>
          <w:sz w:val="18"/>
          <w:szCs w:val="18"/>
          <w:lang w:eastAsia="en-US"/>
        </w:rPr>
        <w:t xml:space="preserve"> </w:t>
      </w:r>
    </w:p>
    <w:p w14:paraId="5D958569" w14:textId="17B2D9DF" w:rsidR="00E635F6" w:rsidRPr="00E635F6" w:rsidRDefault="00974EB4" w:rsidP="006935F8">
      <w:pPr>
        <w:rPr>
          <w:b/>
          <w:bCs/>
          <w:lang w:eastAsia="en-US"/>
        </w:rPr>
      </w:pPr>
      <w:r>
        <w:rPr>
          <w:b/>
          <w:bCs/>
        </w:rPr>
        <w:t>Psykologiksi laillistamisen jälkeinen n</w:t>
      </w:r>
      <w:r w:rsidR="00F41FC9">
        <w:rPr>
          <w:b/>
          <w:bCs/>
        </w:rPr>
        <w:t>europsykologian alan täydennyskoulutus</w:t>
      </w:r>
    </w:p>
    <w:tbl>
      <w:tblPr>
        <w:tblStyle w:val="Ruudukkotaulukko2-korostus5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812"/>
        <w:gridCol w:w="1417"/>
        <w:gridCol w:w="1276"/>
        <w:gridCol w:w="1276"/>
      </w:tblGrid>
      <w:tr w:rsidR="00CC3C1C" w14:paraId="2FB13301" w14:textId="77777777" w:rsidTr="00605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2544D6F" w14:textId="77777777" w:rsidR="00CC3C1C" w:rsidRDefault="00CC3C1C" w:rsidP="00C84B47">
            <w:pPr>
              <w:rPr>
                <w:b w:val="0"/>
                <w:bCs w:val="0"/>
                <w:lang w:eastAsia="en-US"/>
              </w:rPr>
            </w:pPr>
          </w:p>
          <w:p w14:paraId="735BDC88" w14:textId="1A382BA8" w:rsidR="00CC3C1C" w:rsidRDefault="00CC3C1C" w:rsidP="00C84B47">
            <w:pPr>
              <w:rPr>
                <w:lang w:eastAsia="en-US"/>
              </w:rPr>
            </w:pPr>
            <w:r>
              <w:rPr>
                <w:lang w:eastAsia="en-US"/>
              </w:rPr>
              <w:t>Koulutuksen nimi ja järjestäjä</w:t>
            </w:r>
          </w:p>
        </w:tc>
        <w:tc>
          <w:tcPr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6283FF9" w14:textId="5D37CE9F" w:rsidR="00CC3C1C" w:rsidRDefault="00CC3C1C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Koulutuksen sisältö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5B9309C4" w14:textId="77777777" w:rsidR="000F1447" w:rsidRDefault="00CC3C1C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 xml:space="preserve">Koulutuksen kesto </w:t>
            </w:r>
          </w:p>
          <w:p w14:paraId="712B02F4" w14:textId="32EA99B1" w:rsidR="00CC3C1C" w:rsidRDefault="000F1447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läsnäolo</w:t>
            </w:r>
            <w:r w:rsidR="00CC3C1C">
              <w:rPr>
                <w:lang w:eastAsia="en-US"/>
              </w:rPr>
              <w:t>tunteina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A1D4021" w14:textId="2FE03342" w:rsidR="00CC3C1C" w:rsidRDefault="00CC3C1C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Koulutuksen kesto opintopisteinä 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14:paraId="0E88C318" w14:textId="6465DE71" w:rsidR="00CC3C1C" w:rsidRPr="00631433" w:rsidRDefault="00CC3C1C" w:rsidP="007B3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Liitteen/ liitteiden numerot</w:t>
            </w:r>
          </w:p>
        </w:tc>
      </w:tr>
      <w:tr w:rsidR="00CC3C1C" w14:paraId="409E0C9B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BFE8B8C" w14:textId="6E99C053" w:rsidR="00CC3C1C" w:rsidRPr="007605C7" w:rsidRDefault="00CC3C1C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2F3C6010" w14:textId="7B28CD1F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3A3E165C" w14:textId="67521027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AECAB5F" w14:textId="5242859A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F5DE81A" w14:textId="5642F0E4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C3C1C" w14:paraId="0976D0F3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0A566403" w14:textId="2C3A990F" w:rsidR="00CC3C1C" w:rsidRPr="007605C7" w:rsidRDefault="00CC3C1C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2F47886E" w14:textId="4772908E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6649A66C" w14:textId="4B737AE9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2825B7F" w14:textId="32CD80AC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8B7AD0F" w14:textId="4D379EA4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C3C1C" w14:paraId="32AA2341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E3AAC1B" w14:textId="336CC5EB" w:rsidR="00CC3C1C" w:rsidRPr="007605C7" w:rsidRDefault="00CC3C1C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1BE959A2" w14:textId="1EC4747E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62205CD0" w14:textId="22E38637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E9583EA" w14:textId="7099C74C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68620EF" w14:textId="35C2CEC8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C3C1C" w14:paraId="57100182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44173175" w14:textId="11CE22C8" w:rsidR="00CC3C1C" w:rsidRPr="007605C7" w:rsidRDefault="00CC3C1C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48D11BDD" w14:textId="4AF93324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1926B645" w14:textId="47EC3086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D2B2564" w14:textId="63B9F1E8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65FDF8C" w14:textId="5A48B637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C3C1C" w14:paraId="4052864E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1C16B79D" w14:textId="3352C3C7" w:rsidR="00CC3C1C" w:rsidRPr="007605C7" w:rsidRDefault="00CC3C1C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2E8EBE47" w14:textId="27703731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35268522" w14:textId="6139F803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1CE2CF0" w14:textId="75C310DF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CC8041D" w14:textId="1F3208FB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C3C1C" w14:paraId="03E8B614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8F739E6" w14:textId="4C37B051" w:rsidR="00CC3C1C" w:rsidRPr="007605C7" w:rsidRDefault="00CC3C1C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7F75050B" w14:textId="720E07AB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74F64B1" w14:textId="7923F152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BD6B124" w14:textId="036BE397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A763554" w14:textId="7DDBEEC7" w:rsidR="00CC3C1C" w:rsidRDefault="00CC3C1C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C3C1C" w14:paraId="4BA47248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119DD996" w14:textId="1CEBC47A" w:rsidR="00CC3C1C" w:rsidRPr="007605C7" w:rsidRDefault="00CC3C1C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6FB10B6F" w14:textId="6ACCBA08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6108726" w14:textId="434DD8A1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31DB74F" w14:textId="46D34857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DBA3587" w14:textId="49702D29" w:rsidR="00CC3C1C" w:rsidRDefault="00CC3C1C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C3C1C" w14:paraId="4039F1F3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7EC0FFC1" w14:textId="204A16C2" w:rsidR="00CC3C1C" w:rsidRPr="007605C7" w:rsidRDefault="00CC3C1C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4D2099E1" w14:textId="6045A443" w:rsidR="00CC3C1C" w:rsidRDefault="00CC3C1C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6BC35DC" w14:textId="19E95D47" w:rsidR="00CC3C1C" w:rsidRDefault="00CC3C1C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D6B330E" w14:textId="1F687E45" w:rsidR="00CC3C1C" w:rsidRDefault="00CC3C1C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A8E4D57" w14:textId="51817F9F" w:rsidR="00CC3C1C" w:rsidRDefault="00CC3C1C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C3C1C" w14:paraId="442FB4ED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15613AC1" w14:textId="77777777" w:rsidR="00CC3C1C" w:rsidRPr="007605C7" w:rsidRDefault="00CC3C1C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4E17C0E0" w14:textId="77777777" w:rsidR="00CC3C1C" w:rsidRDefault="00CC3C1C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004F2526" w14:textId="77777777" w:rsidR="00CC3C1C" w:rsidRDefault="00CC3C1C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750D920" w14:textId="77777777" w:rsidR="00CC3C1C" w:rsidRDefault="00CC3C1C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D3C7A60" w14:textId="77777777" w:rsidR="00CC3C1C" w:rsidRDefault="00CC3C1C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C3C1C" w14:paraId="2BBB3C7E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753CD245" w14:textId="77777777" w:rsidR="00CC3C1C" w:rsidRPr="007605C7" w:rsidRDefault="00CC3C1C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395B89AB" w14:textId="77777777" w:rsidR="00CC3C1C" w:rsidRDefault="00CC3C1C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07BD2E7B" w14:textId="77777777" w:rsidR="00CC3C1C" w:rsidRDefault="00CC3C1C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FACD17D" w14:textId="77777777" w:rsidR="00CC3C1C" w:rsidRDefault="00CC3C1C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964D138" w14:textId="77777777" w:rsidR="00CC3C1C" w:rsidRDefault="00CC3C1C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645EC4F9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F21677D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7F8BF6F4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378DF8F6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C94B4D4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FEA2373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07B3A7B5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2B76843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7127AA14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19B4B602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4B71E34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00E8290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72C4A320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1235729E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277AE327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30691B26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B433B53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D47B3AB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0F299B13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7CB2F423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784CEA1B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39BE16B4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C79CBD6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78D9F6A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236C3C4B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4A2EDB3A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029D2A2C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62679540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AD5AC18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237D828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3E55E821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0A51C0D9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7D5FEFC3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647E0F1D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316AE5D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82C1608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73F5FBB7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00B70ED0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09BFE65B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21F4EBA8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C014CA8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8E6A933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176165FF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EC694CA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6346E638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31FACE35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DC59540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FFBBBD4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6D11E837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7438077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63A40A47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272B36B6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FDEB3B1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DA06364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3B7DD093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63066D9B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08A7B53E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24E0CE83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F5F39E6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33D233D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14FDEE3D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64B76314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6A60E1A3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21BD0F38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CFDAB7C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AA8B393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0F4F72F0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6CA959D9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37E8C2CF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786451B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51608B4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958D0CF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4EC8C259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75F91D94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70F0A00A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5A38816A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4C99AFF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54BFA2A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79240CF2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06D4A6CE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270FD17A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24E40858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B20D555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5A51505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736E1E86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77119F97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7A245179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5E568544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8437AB7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FC77F5F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64ED0ABD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6295F1AA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2D64F1AF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149881C5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9B72913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2AF94D2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5AC4E690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63143A31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1A09582C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38858D0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0C412AE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D0D8571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7B09A5B4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4ECE0A16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5165DDC9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BFA4228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AC8E613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82F562B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29EF265F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C26F4C9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3D898961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60681737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44F960A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C3BB72D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50730F79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569FC900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4AEEF192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BB64F72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C12A75A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2AAE07D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1EEFB18F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69257CA8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5E2C21DB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5E1BACD1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6C1BB18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1337A83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13728ECF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6C7B76BD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57872EEA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81FA364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0CC321B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4AB1C89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386C7ED3" w14:textId="77777777" w:rsidTr="0060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2CDD6947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451C869C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264E2E3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36124F7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0D3CD01" w14:textId="77777777" w:rsidR="003B1C49" w:rsidRDefault="003B1C49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B1C49" w14:paraId="3646B3AC" w14:textId="77777777" w:rsidTr="00605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54A27DD" w14:textId="77777777" w:rsidR="003B1C49" w:rsidRPr="007605C7" w:rsidRDefault="003B1C49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5812" w:type="dxa"/>
          </w:tcPr>
          <w:p w14:paraId="78E82080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C33B8D2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74646E6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E1AD414" w14:textId="77777777" w:rsidR="003B1C49" w:rsidRDefault="003B1C49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7412372" w14:textId="77777777" w:rsidR="00C84B47" w:rsidRDefault="00C84B47" w:rsidP="00C84B47">
      <w:pPr>
        <w:rPr>
          <w:lang w:eastAsia="en-US"/>
        </w:rPr>
      </w:pPr>
    </w:p>
    <w:sectPr w:rsidR="00C84B47" w:rsidSect="00E22C50">
      <w:pgSz w:w="16838" w:h="11906" w:orient="landscape"/>
      <w:pgMar w:top="567" w:right="567" w:bottom="56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2215" w14:textId="77777777" w:rsidR="00A06FE0" w:rsidRDefault="00A06FE0" w:rsidP="006C4CAA">
      <w:pPr>
        <w:spacing w:after="0" w:line="240" w:lineRule="auto"/>
      </w:pPr>
      <w:r>
        <w:separator/>
      </w:r>
    </w:p>
  </w:endnote>
  <w:endnote w:type="continuationSeparator" w:id="0">
    <w:p w14:paraId="179B5A23" w14:textId="77777777" w:rsidR="00A06FE0" w:rsidRDefault="00A06FE0" w:rsidP="006C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5E17" w14:textId="77777777" w:rsidR="00A06FE0" w:rsidRDefault="00A06FE0" w:rsidP="006C4CAA">
      <w:pPr>
        <w:spacing w:after="0" w:line="240" w:lineRule="auto"/>
      </w:pPr>
      <w:r>
        <w:separator/>
      </w:r>
    </w:p>
  </w:footnote>
  <w:footnote w:type="continuationSeparator" w:id="0">
    <w:p w14:paraId="66C8511D" w14:textId="77777777" w:rsidR="00A06FE0" w:rsidRDefault="00A06FE0" w:rsidP="006C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1D0"/>
    <w:multiLevelType w:val="multilevel"/>
    <w:tmpl w:val="2B6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BD612D"/>
    <w:multiLevelType w:val="hybridMultilevel"/>
    <w:tmpl w:val="6EF2D9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2BE"/>
    <w:multiLevelType w:val="multilevel"/>
    <w:tmpl w:val="1F822EA4"/>
    <w:lvl w:ilvl="0">
      <w:start w:val="1"/>
      <w:numFmt w:val="decimal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10052169">
    <w:abstractNumId w:val="2"/>
  </w:num>
  <w:num w:numId="2" w16cid:durableId="322853333">
    <w:abstractNumId w:val="0"/>
  </w:num>
  <w:num w:numId="3" w16cid:durableId="1915117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7"/>
    <w:rsid w:val="00050EE4"/>
    <w:rsid w:val="000534B0"/>
    <w:rsid w:val="00064241"/>
    <w:rsid w:val="000706F3"/>
    <w:rsid w:val="000931BF"/>
    <w:rsid w:val="000A55BD"/>
    <w:rsid w:val="000A6621"/>
    <w:rsid w:val="000D046D"/>
    <w:rsid w:val="000E1F9F"/>
    <w:rsid w:val="000E218F"/>
    <w:rsid w:val="000F1447"/>
    <w:rsid w:val="000F707F"/>
    <w:rsid w:val="00106E90"/>
    <w:rsid w:val="001574B6"/>
    <w:rsid w:val="0015766C"/>
    <w:rsid w:val="00161134"/>
    <w:rsid w:val="00166599"/>
    <w:rsid w:val="00166997"/>
    <w:rsid w:val="001705F0"/>
    <w:rsid w:val="0017395F"/>
    <w:rsid w:val="001745D6"/>
    <w:rsid w:val="00175584"/>
    <w:rsid w:val="00201E30"/>
    <w:rsid w:val="00231017"/>
    <w:rsid w:val="002510B6"/>
    <w:rsid w:val="00255905"/>
    <w:rsid w:val="00255B5D"/>
    <w:rsid w:val="0027451E"/>
    <w:rsid w:val="002B5C2F"/>
    <w:rsid w:val="002C022F"/>
    <w:rsid w:val="002D567E"/>
    <w:rsid w:val="002D6DAF"/>
    <w:rsid w:val="002D7405"/>
    <w:rsid w:val="002E0916"/>
    <w:rsid w:val="002E6489"/>
    <w:rsid w:val="00310427"/>
    <w:rsid w:val="00312D84"/>
    <w:rsid w:val="00315328"/>
    <w:rsid w:val="003A735D"/>
    <w:rsid w:val="003B1C49"/>
    <w:rsid w:val="003B57E1"/>
    <w:rsid w:val="003B5F5D"/>
    <w:rsid w:val="003C7008"/>
    <w:rsid w:val="003F02E1"/>
    <w:rsid w:val="00403D1E"/>
    <w:rsid w:val="00406CCE"/>
    <w:rsid w:val="00412B7D"/>
    <w:rsid w:val="00423C34"/>
    <w:rsid w:val="004307FB"/>
    <w:rsid w:val="0043294E"/>
    <w:rsid w:val="00434410"/>
    <w:rsid w:val="00437ED2"/>
    <w:rsid w:val="004467DF"/>
    <w:rsid w:val="004B1AF4"/>
    <w:rsid w:val="004B3D8A"/>
    <w:rsid w:val="004B7B7A"/>
    <w:rsid w:val="004D5EE9"/>
    <w:rsid w:val="004F443E"/>
    <w:rsid w:val="00512AFD"/>
    <w:rsid w:val="005149DE"/>
    <w:rsid w:val="00526A0A"/>
    <w:rsid w:val="00543324"/>
    <w:rsid w:val="005449F7"/>
    <w:rsid w:val="00545691"/>
    <w:rsid w:val="0055102E"/>
    <w:rsid w:val="00555750"/>
    <w:rsid w:val="00560B08"/>
    <w:rsid w:val="00573869"/>
    <w:rsid w:val="00595B9F"/>
    <w:rsid w:val="005D3BAE"/>
    <w:rsid w:val="005E62D8"/>
    <w:rsid w:val="006051F9"/>
    <w:rsid w:val="00605A15"/>
    <w:rsid w:val="00610571"/>
    <w:rsid w:val="00620311"/>
    <w:rsid w:val="00627E0B"/>
    <w:rsid w:val="00631433"/>
    <w:rsid w:val="006317A4"/>
    <w:rsid w:val="00662DB3"/>
    <w:rsid w:val="0067075F"/>
    <w:rsid w:val="006935F8"/>
    <w:rsid w:val="00694C6D"/>
    <w:rsid w:val="006B7736"/>
    <w:rsid w:val="006C4CAA"/>
    <w:rsid w:val="006C7652"/>
    <w:rsid w:val="0070004D"/>
    <w:rsid w:val="00710D76"/>
    <w:rsid w:val="00713E5A"/>
    <w:rsid w:val="00721BE9"/>
    <w:rsid w:val="007229B3"/>
    <w:rsid w:val="00735723"/>
    <w:rsid w:val="007605C7"/>
    <w:rsid w:val="00786C01"/>
    <w:rsid w:val="00786C07"/>
    <w:rsid w:val="007A4FE4"/>
    <w:rsid w:val="007B1558"/>
    <w:rsid w:val="007B3FFE"/>
    <w:rsid w:val="007C7C68"/>
    <w:rsid w:val="007E5C20"/>
    <w:rsid w:val="007F4819"/>
    <w:rsid w:val="008002C6"/>
    <w:rsid w:val="00801F07"/>
    <w:rsid w:val="00831E78"/>
    <w:rsid w:val="0083227F"/>
    <w:rsid w:val="008404B2"/>
    <w:rsid w:val="00841285"/>
    <w:rsid w:val="00852609"/>
    <w:rsid w:val="00862072"/>
    <w:rsid w:val="008777A1"/>
    <w:rsid w:val="00892273"/>
    <w:rsid w:val="008A1F5A"/>
    <w:rsid w:val="008B55A1"/>
    <w:rsid w:val="008C549C"/>
    <w:rsid w:val="008E349A"/>
    <w:rsid w:val="00931128"/>
    <w:rsid w:val="00940C20"/>
    <w:rsid w:val="00942BD1"/>
    <w:rsid w:val="00960379"/>
    <w:rsid w:val="0096655E"/>
    <w:rsid w:val="00974EB4"/>
    <w:rsid w:val="009A4EF0"/>
    <w:rsid w:val="009C581F"/>
    <w:rsid w:val="009D0CDB"/>
    <w:rsid w:val="009E5738"/>
    <w:rsid w:val="009E5EE7"/>
    <w:rsid w:val="009F159D"/>
    <w:rsid w:val="009F3A8F"/>
    <w:rsid w:val="00A06FE0"/>
    <w:rsid w:val="00A41ACC"/>
    <w:rsid w:val="00A5377A"/>
    <w:rsid w:val="00A75A6B"/>
    <w:rsid w:val="00AC31FC"/>
    <w:rsid w:val="00AD16DF"/>
    <w:rsid w:val="00AE0167"/>
    <w:rsid w:val="00AE7A5D"/>
    <w:rsid w:val="00AF30B8"/>
    <w:rsid w:val="00AF654C"/>
    <w:rsid w:val="00B050D7"/>
    <w:rsid w:val="00B25153"/>
    <w:rsid w:val="00B3055C"/>
    <w:rsid w:val="00B3136D"/>
    <w:rsid w:val="00B54368"/>
    <w:rsid w:val="00B62439"/>
    <w:rsid w:val="00B671C0"/>
    <w:rsid w:val="00B8657B"/>
    <w:rsid w:val="00BC3B7D"/>
    <w:rsid w:val="00BC5BD7"/>
    <w:rsid w:val="00BC7BF5"/>
    <w:rsid w:val="00BE11D6"/>
    <w:rsid w:val="00C243BD"/>
    <w:rsid w:val="00C52BA4"/>
    <w:rsid w:val="00C5420B"/>
    <w:rsid w:val="00C8125E"/>
    <w:rsid w:val="00C84B47"/>
    <w:rsid w:val="00CA2863"/>
    <w:rsid w:val="00CB0A07"/>
    <w:rsid w:val="00CB4A53"/>
    <w:rsid w:val="00CC3C1C"/>
    <w:rsid w:val="00CC5358"/>
    <w:rsid w:val="00CE0AAE"/>
    <w:rsid w:val="00D05867"/>
    <w:rsid w:val="00D107AE"/>
    <w:rsid w:val="00D15A2C"/>
    <w:rsid w:val="00D348E1"/>
    <w:rsid w:val="00D751CE"/>
    <w:rsid w:val="00DA2A58"/>
    <w:rsid w:val="00DC5F2D"/>
    <w:rsid w:val="00DD3EC0"/>
    <w:rsid w:val="00DD4642"/>
    <w:rsid w:val="00DF590C"/>
    <w:rsid w:val="00E1066E"/>
    <w:rsid w:val="00E120CF"/>
    <w:rsid w:val="00E22C50"/>
    <w:rsid w:val="00E44E8E"/>
    <w:rsid w:val="00E5052A"/>
    <w:rsid w:val="00E635F6"/>
    <w:rsid w:val="00E6460F"/>
    <w:rsid w:val="00E64628"/>
    <w:rsid w:val="00E80A0B"/>
    <w:rsid w:val="00E86B48"/>
    <w:rsid w:val="00E9486C"/>
    <w:rsid w:val="00E968B7"/>
    <w:rsid w:val="00EB70CA"/>
    <w:rsid w:val="00EC3DA5"/>
    <w:rsid w:val="00ED5181"/>
    <w:rsid w:val="00ED6588"/>
    <w:rsid w:val="00EE0323"/>
    <w:rsid w:val="00EE7ED4"/>
    <w:rsid w:val="00EF128E"/>
    <w:rsid w:val="00F0633C"/>
    <w:rsid w:val="00F14211"/>
    <w:rsid w:val="00F14D67"/>
    <w:rsid w:val="00F242FB"/>
    <w:rsid w:val="00F243D8"/>
    <w:rsid w:val="00F409E8"/>
    <w:rsid w:val="00F41FC9"/>
    <w:rsid w:val="00F602BD"/>
    <w:rsid w:val="00FC2475"/>
    <w:rsid w:val="00FC4E8C"/>
    <w:rsid w:val="00FE4871"/>
    <w:rsid w:val="00FE6BAB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702"/>
  <w15:chartTrackingRefBased/>
  <w15:docId w15:val="{4D28E95C-E9B3-46FD-B002-CEE533E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4B47"/>
    <w:rPr>
      <w:rFonts w:eastAsiaTheme="minorEastAsia" w:cstheme="minorHAnsi"/>
      <w:sz w:val="16"/>
      <w:lang w:eastAsia="zh-CN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C84B4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C84B47"/>
    <w:pPr>
      <w:keepNext/>
      <w:keepLines/>
      <w:spacing w:after="360" w:line="240" w:lineRule="auto"/>
      <w:outlineLvl w:val="1"/>
    </w:pPr>
    <w:rPr>
      <w:rFonts w:eastAsiaTheme="majorEastAsia" w:cstheme="majorBidi"/>
      <w:b/>
      <w:color w:val="000000" w:themeColor="text1"/>
      <w:sz w:val="1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autoRedefine/>
    <w:qFormat/>
    <w:rsid w:val="000706F3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4"/>
      <w:szCs w:val="28"/>
    </w:rPr>
  </w:style>
  <w:style w:type="paragraph" w:styleId="Otsikko4">
    <w:name w:val="heading 4"/>
    <w:basedOn w:val="Normaali"/>
    <w:next w:val="Normaali"/>
    <w:link w:val="Otsikko4Char"/>
    <w:autoRedefine/>
    <w:qFormat/>
    <w:rsid w:val="000706F3"/>
    <w:pPr>
      <w:keepNext/>
      <w:keepLines/>
      <w:spacing w:before="240" w:after="40"/>
      <w:outlineLvl w:val="3"/>
    </w:pPr>
    <w:rPr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autoRedefine/>
    <w:qFormat/>
    <w:rsid w:val="000706F3"/>
    <w:pPr>
      <w:keepNext/>
      <w:keepLines/>
      <w:spacing w:before="360" w:after="80"/>
    </w:pPr>
    <w:rPr>
      <w:rFonts w:eastAsia="Georgia" w:cs="Georgia"/>
      <w:sz w:val="36"/>
      <w:szCs w:val="48"/>
    </w:rPr>
  </w:style>
  <w:style w:type="character" w:customStyle="1" w:styleId="AlaotsikkoChar">
    <w:name w:val="Alaotsikko Char"/>
    <w:basedOn w:val="Kappaleenoletusfontti"/>
    <w:link w:val="Alaotsikko"/>
    <w:rsid w:val="000706F3"/>
    <w:rPr>
      <w:rFonts w:ascii="Calibri" w:eastAsia="Georgia" w:hAnsi="Calibri" w:cs="Georgia"/>
      <w:sz w:val="36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rsid w:val="000706F3"/>
    <w:rPr>
      <w:rFonts w:ascii="Calibri" w:eastAsia="Arial" w:hAnsi="Calibri" w:cs="Arial"/>
      <w:b/>
      <w:color w:val="000000"/>
      <w:sz w:val="24"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rsid w:val="000706F3"/>
    <w:rPr>
      <w:rFonts w:ascii="Calibri" w:eastAsia="Arial" w:hAnsi="Calibri" w:cs="Arial"/>
      <w:color w:val="000000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C84B47"/>
    <w:rPr>
      <w:rFonts w:eastAsiaTheme="majorEastAsia" w:cstheme="majorBidi"/>
      <w:b/>
      <w:sz w:val="24"/>
      <w:szCs w:val="32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"/>
    <w:rsid w:val="00C84B47"/>
    <w:rPr>
      <w:rFonts w:eastAsiaTheme="majorEastAsia" w:cstheme="majorBidi"/>
      <w:b/>
      <w:color w:val="000000" w:themeColor="text1"/>
      <w:sz w:val="18"/>
      <w:szCs w:val="26"/>
    </w:rPr>
  </w:style>
  <w:style w:type="paragraph" w:styleId="Eivli">
    <w:name w:val="No Spacing"/>
    <w:autoRedefine/>
    <w:uiPriority w:val="1"/>
    <w:qFormat/>
    <w:rsid w:val="000706F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 w:cs="Arial"/>
      <w:color w:val="000000"/>
      <w:lang w:eastAsia="fi-FI"/>
    </w:rPr>
  </w:style>
  <w:style w:type="paragraph" w:styleId="Luettelokappale">
    <w:name w:val="List Paragraph"/>
    <w:basedOn w:val="Normaali"/>
    <w:autoRedefine/>
    <w:uiPriority w:val="34"/>
    <w:qFormat/>
    <w:rsid w:val="00F14D67"/>
    <w:pPr>
      <w:ind w:left="720"/>
      <w:contextualSpacing/>
    </w:pPr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84B47"/>
    <w:rPr>
      <w:color w:val="666666"/>
    </w:rPr>
  </w:style>
  <w:style w:type="table" w:styleId="TaulukkoRuudukko">
    <w:name w:val="Table Grid"/>
    <w:basedOn w:val="Normaalitaulukko"/>
    <w:uiPriority w:val="39"/>
    <w:rsid w:val="00C8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6C4C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-korostus5">
    <w:name w:val="Grid Table 2 Accent 5"/>
    <w:basedOn w:val="Normaalitaulukko"/>
    <w:uiPriority w:val="47"/>
    <w:rsid w:val="006C4CA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Muutos">
    <w:name w:val="Revision"/>
    <w:hidden/>
    <w:uiPriority w:val="99"/>
    <w:semiHidden/>
    <w:rsid w:val="001745D6"/>
    <w:pPr>
      <w:spacing w:after="0" w:line="240" w:lineRule="auto"/>
    </w:pPr>
    <w:rPr>
      <w:rFonts w:eastAsiaTheme="minorEastAsia" w:cstheme="minorHAnsi"/>
      <w:sz w:val="16"/>
      <w:lang w:eastAsia="zh-CN"/>
    </w:rPr>
  </w:style>
  <w:style w:type="table" w:styleId="Ruudukkotaulukko2-korostus1">
    <w:name w:val="Grid Table 2 Accent 1"/>
    <w:basedOn w:val="Normaalitaulukko"/>
    <w:uiPriority w:val="47"/>
    <w:rsid w:val="00CB4A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</vt:vector>
  </HeadingPairs>
  <TitlesOfParts>
    <vt:vector size="4" baseType="lpstr">
      <vt:lpstr/>
      <vt:lpstr>Yhteenvetotaulukko: Kliininen työkokemus neuropsykologin työstä</vt:lpstr>
      <vt:lpstr>Ohje</vt:lpstr>
      <vt:lpstr>    Hakijan tiedot</vt:lpstr>
    </vt:vector>
  </TitlesOfParts>
  <Company>University of Helsinki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Laurila, E Helena</dc:creator>
  <cp:keywords/>
  <dc:description/>
  <cp:lastModifiedBy>Laurila, E Helena</cp:lastModifiedBy>
  <cp:revision>2</cp:revision>
  <dcterms:created xsi:type="dcterms:W3CDTF">2024-12-09T09:53:00Z</dcterms:created>
  <dcterms:modified xsi:type="dcterms:W3CDTF">2024-12-09T09:53:00Z</dcterms:modified>
</cp:coreProperties>
</file>