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SAMPLE APPEAL</w:t>
      </w:r>
    </w:p>
    <w:p>
      <w:pPr>
        <w:pStyle w:val="Body"/>
      </w:pPr>
      <w:r>
        <w:rPr>
          <w:b w:val="1"/>
          <w:bCs w:val="1"/>
          <w:rtl w:val="0"/>
          <w:lang w:val="en-US"/>
        </w:rPr>
        <w:t xml:space="preserve">From: </w:t>
      </w:r>
      <w:r>
        <w:rPr>
          <w:rtl w:val="0"/>
          <w:lang w:val="en-US"/>
        </w:rPr>
        <w:t>joe.average(at)gmail.com</w:t>
      </w:r>
      <w:r>
        <w:rPr>
          <w:lang w:val="en-US"/>
        </w:rPr>
        <w:br w:type="textWrapping"/>
      </w:r>
      <w:r>
        <w:rPr>
          <w:b w:val="1"/>
          <w:bCs w:val="1"/>
          <w:rtl w:val="0"/>
          <w:lang w:val="en-US"/>
        </w:rPr>
        <w:t>To:</w:t>
      </w:r>
      <w:r>
        <w:rPr>
          <w:rtl w:val="0"/>
          <w:lang w:val="en-US"/>
        </w:rPr>
        <w:t xml:space="preserve"> admissions(at)helsinki.fi</w:t>
      </w:r>
      <w:r>
        <w:rPr>
          <w:lang w:val="en-US"/>
        </w:rPr>
        <w:br w:type="textWrapping"/>
      </w:r>
      <w:r>
        <w:rPr>
          <w:b w:val="1"/>
          <w:bCs w:val="1"/>
          <w:rtl w:val="0"/>
          <w:lang w:val="en-US"/>
        </w:rPr>
        <w:t>Subject:</w:t>
      </w:r>
      <w:r>
        <w:rPr>
          <w:rtl w:val="0"/>
          <w:lang w:val="en-US"/>
        </w:rPr>
        <w:t xml:space="preserve"> </w:t>
      </w:r>
      <w:r>
        <w:rPr>
          <w:rtl w:val="0"/>
          <w:lang w:val="en-US"/>
        </w:rPr>
        <w:t>Request for rectification</w:t>
      </w:r>
      <w:r>
        <w:rPr>
          <w:rtl w:val="0"/>
          <w:lang w:val="en-US"/>
        </w:rPr>
        <w:t>: master</w:t>
      </w:r>
      <w:r>
        <w:rPr>
          <w:rtl w:val="0"/>
          <w:lang w:val="en-US"/>
        </w:rPr>
        <w:t>’</w:t>
      </w:r>
      <w:r>
        <w:rPr>
          <w:rtl w:val="0"/>
          <w:lang w:val="en-US"/>
        </w:rPr>
        <w:t>s programme application round, Master</w:t>
      </w:r>
      <w:r>
        <w:rPr>
          <w:rtl w:val="0"/>
          <w:lang w:val="en-US"/>
        </w:rPr>
        <w:t>’</w:t>
      </w:r>
      <w:r>
        <w:rPr>
          <w:rtl w:val="0"/>
          <w:lang w:val="en-US"/>
        </w:rPr>
        <w:t>s Programme in Economics</w:t>
      </w:r>
    </w:p>
    <w:p>
      <w:pPr>
        <w:pStyle w:val="Body"/>
        <w:rPr>
          <w:b w:val="1"/>
          <w:bCs w:val="1"/>
        </w:rPr>
      </w:pPr>
      <w:r>
        <w:rPr>
          <w:b w:val="1"/>
          <w:bCs w:val="1"/>
          <w:rtl w:val="0"/>
          <w:lang w:val="en-US"/>
        </w:rPr>
        <w:t>Appeal</w:t>
      </w:r>
    </w:p>
    <w:p>
      <w:pPr>
        <w:pStyle w:val="Body"/>
        <w:rPr>
          <w:b w:val="1"/>
          <w:bCs w:val="1"/>
        </w:rPr>
      </w:pPr>
      <w:r>
        <w:rPr>
          <w:b w:val="1"/>
          <w:bCs w:val="1"/>
          <w:rtl w:val="0"/>
          <w:lang w:val="en-US"/>
        </w:rPr>
        <w:t>Name of the appellant:</w:t>
      </w:r>
      <w:r>
        <w:rPr>
          <w:b w:val="1"/>
          <w:bCs w:val="1"/>
          <w:rtl w:val="0"/>
          <w:lang w:val="en-US"/>
        </w:rPr>
        <w:t xml:space="preserve"> </w:t>
      </w:r>
      <w:r>
        <w:rPr>
          <w:rtl w:val="0"/>
          <w:lang w:val="en-US"/>
        </w:rPr>
        <w:t>Joe Average</w:t>
      </w:r>
    </w:p>
    <w:p>
      <w:pPr>
        <w:pStyle w:val="Body"/>
        <w:rPr>
          <w:b w:val="1"/>
          <w:bCs w:val="1"/>
        </w:rPr>
      </w:pPr>
      <w:r>
        <w:rPr>
          <w:b w:val="1"/>
          <w:bCs w:val="1"/>
          <w:rtl w:val="0"/>
          <w:lang w:val="en-US"/>
        </w:rPr>
        <w:t>Contact details of the appellant:</w:t>
      </w:r>
      <w:r>
        <w:rPr>
          <w:b w:val="1"/>
          <w:bCs w:val="1"/>
          <w:rtl w:val="0"/>
          <w:lang w:val="en-US"/>
        </w:rPr>
        <w:t xml:space="preserve"> </w:t>
      </w:r>
      <w:r>
        <w:rPr>
          <w:rtl w:val="0"/>
          <w:lang w:val="en-US"/>
        </w:rPr>
        <w:t xml:space="preserve">(email: </w:t>
      </w:r>
      <w:r>
        <w:rPr>
          <w:rStyle w:val="Hyperlink.0"/>
        </w:rPr>
        <w:fldChar w:fldCharType="begin" w:fldLock="0"/>
      </w:r>
      <w:r>
        <w:rPr>
          <w:rStyle w:val="Hyperlink.0"/>
        </w:rPr>
        <w:instrText xml:space="preserve"> HYPERLINK "mailto:joe.average@gmail.com"</w:instrText>
      </w:r>
      <w:r>
        <w:rPr>
          <w:rStyle w:val="Hyperlink.0"/>
        </w:rPr>
        <w:fldChar w:fldCharType="separate" w:fldLock="0"/>
      </w:r>
      <w:r>
        <w:rPr>
          <w:rStyle w:val="Hyperlink.0"/>
          <w:rtl w:val="0"/>
        </w:rPr>
        <w:t>joe.average@gmail.com</w:t>
      </w:r>
      <w:r>
        <w:rPr/>
        <w:fldChar w:fldCharType="end" w:fldLock="0"/>
      </w:r>
      <w:r>
        <w:rPr>
          <w:rtl w:val="0"/>
          <w:lang w:val="en-US"/>
        </w:rPr>
        <w:t>, tel: +358</w:t>
      </w:r>
      <w:r>
        <w:rPr>
          <w:rtl w:val="0"/>
          <w:lang w:val="en-US"/>
        </w:rPr>
        <w:t> </w:t>
      </w:r>
      <w:r>
        <w:rPr>
          <w:rtl w:val="0"/>
          <w:lang w:val="en-US"/>
        </w:rPr>
        <w:t>40</w:t>
      </w:r>
      <w:r>
        <w:rPr>
          <w:rtl w:val="0"/>
          <w:lang w:val="en-US"/>
        </w:rPr>
        <w:t> </w:t>
      </w:r>
      <w:r>
        <w:rPr>
          <w:rtl w:val="0"/>
          <w:lang w:val="en-US"/>
        </w:rPr>
        <w:t>123</w:t>
      </w:r>
      <w:r>
        <w:rPr>
          <w:rtl w:val="0"/>
          <w:lang w:val="en-US"/>
        </w:rPr>
        <w:t> </w:t>
      </w:r>
      <w:r>
        <w:rPr>
          <w:rtl w:val="0"/>
          <w:lang w:val="en-US"/>
        </w:rPr>
        <w:t>4567, address: Tietotie 1, 00100 Helsinki)</w:t>
      </w:r>
      <w:r>
        <w:rPr>
          <w:b w:val="1"/>
          <w:bCs w:val="1"/>
          <w:rtl w:val="0"/>
          <w:lang w:val="en-US"/>
        </w:rPr>
        <w:t xml:space="preserve"> </w:t>
      </w:r>
    </w:p>
    <w:p>
      <w:pPr>
        <w:pStyle w:val="Body"/>
        <w:rPr>
          <w:b w:val="1"/>
          <w:bCs w:val="1"/>
        </w:rPr>
      </w:pPr>
      <w:r>
        <w:rPr>
          <w:b w:val="1"/>
          <w:bCs w:val="1"/>
          <w:rtl w:val="0"/>
          <w:lang w:val="en-US"/>
        </w:rPr>
        <w:t>Application number:</w:t>
      </w:r>
      <w:r>
        <w:rPr>
          <w:b w:val="1"/>
          <w:bCs w:val="1"/>
          <w:rtl w:val="0"/>
          <w:lang w:val="en-US"/>
        </w:rPr>
        <w:t xml:space="preserve"> </w:t>
      </w:r>
      <w:r>
        <w:rPr>
          <w:rtl w:val="0"/>
          <w:lang w:val="en-US"/>
        </w:rPr>
        <w:t>0001020123</w:t>
      </w:r>
    </w:p>
    <w:p>
      <w:pPr>
        <w:pStyle w:val="Body"/>
        <w:rPr>
          <w:b w:val="1"/>
          <w:bCs w:val="1"/>
        </w:rPr>
      </w:pPr>
      <w:r>
        <w:rPr>
          <w:b w:val="1"/>
          <w:bCs w:val="1"/>
          <w:rtl w:val="0"/>
          <w:lang w:val="en-US"/>
        </w:rPr>
        <w:t>Application option:</w:t>
      </w:r>
      <w:r>
        <w:rPr>
          <w:b w:val="1"/>
          <w:bCs w:val="1"/>
          <w:rtl w:val="0"/>
          <w:lang w:val="en-US"/>
        </w:rPr>
        <w:t xml:space="preserve"> </w:t>
      </w:r>
      <w:r>
        <w:rPr>
          <w:rtl w:val="0"/>
          <w:lang w:val="en-US"/>
        </w:rPr>
        <w:t>Master</w:t>
      </w:r>
      <w:r>
        <w:rPr>
          <w:rtl w:val="0"/>
          <w:lang w:val="en-US"/>
        </w:rPr>
        <w:t>’</w:t>
      </w:r>
      <w:r>
        <w:rPr>
          <w:rtl w:val="0"/>
          <w:lang w:val="en-US"/>
        </w:rPr>
        <w:t>s programme application round:</w:t>
      </w:r>
      <w:r>
        <w:rPr>
          <w:rtl w:val="0"/>
          <w:lang w:val="en-US"/>
        </w:rPr>
        <w:t xml:space="preserve"> </w:t>
      </w:r>
      <w:r>
        <w:rPr>
          <w:rtl w:val="0"/>
          <w:lang w:val="en-US"/>
        </w:rPr>
        <w:t>Master</w:t>
      </w:r>
      <w:r>
        <w:rPr>
          <w:rtl w:val="0"/>
          <w:lang w:val="en-US"/>
        </w:rPr>
        <w:t>’</w:t>
      </w:r>
      <w:r>
        <w:rPr>
          <w:rtl w:val="0"/>
          <w:lang w:val="en-US"/>
        </w:rPr>
        <w:t>s Programme in Economics (Study Track: General)</w:t>
      </w:r>
    </w:p>
    <w:p>
      <w:pPr>
        <w:pStyle w:val="Body"/>
      </w:pPr>
      <w:r>
        <w:rPr>
          <w:b w:val="1"/>
          <w:bCs w:val="1"/>
          <w:rtl w:val="0"/>
          <w:lang w:val="en-US"/>
        </w:rPr>
        <w:t>Appealed decision</w:t>
      </w:r>
    </w:p>
    <w:p>
      <w:pPr>
        <w:pStyle w:val="Body"/>
      </w:pPr>
      <w:r>
        <w:rPr>
          <w:rtl w:val="0"/>
          <w:lang w:val="en-US"/>
        </w:rPr>
        <w:t>I am appealing against a decision by the University of Helsinki regarding my application to the Master</w:t>
      </w:r>
      <w:r>
        <w:rPr>
          <w:rtl w:val="0"/>
          <w:lang w:val="en-US"/>
        </w:rPr>
        <w:t>’</w:t>
      </w:r>
      <w:r>
        <w:rPr>
          <w:rtl w:val="0"/>
          <w:lang w:val="en-US"/>
        </w:rPr>
        <w:t>s Programme in Economics in spring 2018.</w:t>
      </w:r>
    </w:p>
    <w:p>
      <w:pPr>
        <w:pStyle w:val="Body"/>
      </w:pPr>
      <w:r>
        <w:rPr>
          <w:rtl w:val="0"/>
          <w:lang w:val="en-US"/>
        </w:rPr>
        <w:t>In the grounds for rejection, my prior studies were deemed insufficiently applicable to the Master</w:t>
      </w:r>
      <w:r>
        <w:rPr>
          <w:rtl w:val="0"/>
          <w:lang w:val="en-US"/>
        </w:rPr>
        <w:t>’</w:t>
      </w:r>
      <w:r>
        <w:rPr>
          <w:rtl w:val="0"/>
          <w:lang w:val="en-US"/>
        </w:rPr>
        <w:t>s Programme in Economics.</w:t>
      </w:r>
    </w:p>
    <w:p>
      <w:pPr>
        <w:pStyle w:val="Body"/>
      </w:pPr>
      <w:r>
        <w:rPr>
          <w:b w:val="1"/>
          <w:bCs w:val="1"/>
          <w:rtl w:val="0"/>
          <w:lang w:val="en-US"/>
        </w:rPr>
        <w:t>Requested rectification</w:t>
      </w:r>
    </w:p>
    <w:p>
      <w:pPr>
        <w:pStyle w:val="Body"/>
      </w:pPr>
      <w:r>
        <w:rPr>
          <w:rtl w:val="0"/>
          <w:lang w:val="en-US"/>
        </w:rPr>
        <w:t>I am requesting a re-review by the University of Helsinki of the applicability of my prior studies, as regards the required studies in mathematics.</w:t>
      </w:r>
    </w:p>
    <w:p>
      <w:pPr>
        <w:pStyle w:val="Body"/>
        <w:rPr>
          <w:b w:val="1"/>
          <w:bCs w:val="1"/>
        </w:rPr>
      </w:pPr>
      <w:r>
        <w:rPr>
          <w:b w:val="1"/>
          <w:bCs w:val="1"/>
          <w:rtl w:val="0"/>
          <w:lang w:val="en-US"/>
        </w:rPr>
        <w:t>Grounds for the appeal</w:t>
      </w:r>
    </w:p>
    <w:p>
      <w:pPr>
        <w:pStyle w:val="Body"/>
      </w:pPr>
      <w:r>
        <w:rPr>
          <w:rtl w:val="0"/>
          <w:lang w:val="en-US"/>
        </w:rPr>
        <w:t xml:space="preserve">The admission criteria include the following requirement: </w:t>
      </w:r>
      <w:r>
        <w:rPr>
          <w:rtl w:val="0"/>
          <w:lang w:val="en-US"/>
        </w:rPr>
        <w:t>“</w:t>
      </w:r>
      <w:r>
        <w:rPr>
          <w:rtl w:val="0"/>
          <w:lang w:val="en-US"/>
        </w:rPr>
        <w:t>studies in mathematics and statistics to the extent that they provide sufficient knowledge and skills for Master</w:t>
      </w:r>
      <w:r>
        <w:rPr>
          <w:rtl w:val="0"/>
          <w:lang w:val="en-US"/>
        </w:rPr>
        <w:t>’</w:t>
      </w:r>
      <w:r>
        <w:rPr>
          <w:rtl w:val="0"/>
          <w:lang w:val="en-US"/>
        </w:rPr>
        <w:t>s studies</w:t>
      </w:r>
      <w:r>
        <w:rPr>
          <w:rtl w:val="0"/>
          <w:lang w:val="en-US"/>
        </w:rPr>
        <w:t>”</w:t>
      </w:r>
      <w:r>
        <w:rPr>
          <w:rtl w:val="0"/>
          <w:lang w:val="en-US"/>
        </w:rPr>
        <w:t>.</w:t>
      </w:r>
      <w:r>
        <w:rPr>
          <w:rtl w:val="0"/>
          <w:lang w:val="en-US"/>
        </w:rPr>
        <w:t xml:space="preserve"> </w:t>
      </w:r>
    </w:p>
    <w:p>
      <w:pPr>
        <w:pStyle w:val="Body"/>
      </w:pPr>
      <w:r>
        <w:rPr>
          <w:rtl w:val="0"/>
          <w:lang w:val="en-US"/>
        </w:rPr>
        <w:t>I have already completed the following studies in mathematics:</w:t>
      </w:r>
    </w:p>
    <w:p>
      <w:pPr>
        <w:pStyle w:val="Body"/>
      </w:pPr>
      <w:r>
        <w:rPr>
          <w:rtl w:val="0"/>
          <w:lang w:val="en-US"/>
        </w:rPr>
        <w:t>Introduction to University Mathematics, 5 cr</w:t>
      </w:r>
    </w:p>
    <w:p>
      <w:pPr>
        <w:pStyle w:val="Body"/>
      </w:pPr>
      <w:r>
        <w:rPr>
          <w:rtl w:val="0"/>
          <w:lang w:val="en-US"/>
        </w:rPr>
        <w:t>Limits, 5 cr</w:t>
      </w:r>
    </w:p>
    <w:p>
      <w:pPr>
        <w:pStyle w:val="Body"/>
      </w:pPr>
      <w:r>
        <w:rPr>
          <w:rtl w:val="0"/>
          <w:lang w:val="en-US"/>
        </w:rPr>
        <w:t>Differential Calculus, 5 cr</w:t>
      </w:r>
    </w:p>
    <w:p>
      <w:pPr>
        <w:pStyle w:val="Body"/>
      </w:pPr>
      <w:r>
        <w:rPr>
          <w:rtl w:val="0"/>
          <w:lang w:val="en-US"/>
        </w:rPr>
        <w:t>Integral Calculus, 5 cr</w:t>
      </w:r>
    </w:p>
    <w:p>
      <w:pPr>
        <w:pStyle w:val="Body"/>
      </w:pPr>
      <w:r>
        <w:rPr>
          <w:rtl w:val="0"/>
          <w:lang w:val="en-US"/>
        </w:rPr>
        <w:t>Series, 5 cr</w:t>
      </w:r>
    </w:p>
    <w:p>
      <w:pPr>
        <w:pStyle w:val="Body"/>
        <w:rPr>
          <w:lang w:val="en-US"/>
        </w:rPr>
      </w:pPr>
    </w:p>
    <w:p>
      <w:pPr>
        <w:pStyle w:val="Body"/>
      </w:pPr>
      <w:r>
        <w:rPr>
          <w:rtl w:val="0"/>
          <w:lang w:val="en-US"/>
        </w:rPr>
        <w:t>Total:</w:t>
      </w:r>
      <w:r>
        <w:rPr>
          <w:rtl w:val="0"/>
          <w:lang w:val="en-US"/>
        </w:rPr>
        <w:t xml:space="preserve"> </w:t>
      </w:r>
      <w:r>
        <w:rPr>
          <w:rtl w:val="0"/>
          <w:lang w:val="en-US"/>
        </w:rPr>
        <w:t>25 cr</w:t>
      </w:r>
    </w:p>
    <w:p>
      <w:pPr>
        <w:pStyle w:val="Body"/>
        <w:rPr>
          <w:lang w:val="en-US"/>
        </w:rPr>
      </w:pPr>
    </w:p>
    <w:p>
      <w:pPr>
        <w:pStyle w:val="Body"/>
      </w:pPr>
      <w:r>
        <w:rPr>
          <w:rtl w:val="0"/>
          <w:lang w:val="en-US"/>
        </w:rPr>
        <w:t>I believe that my prior degree and the above basic studies in mathematics completed at the Open University have provided me with sufficient knowledge and skills to pursue studies in the Master</w:t>
      </w:r>
      <w:r>
        <w:rPr>
          <w:rtl w:val="0"/>
          <w:lang w:val="en-US"/>
        </w:rPr>
        <w:t>’</w:t>
      </w:r>
      <w:r>
        <w:rPr>
          <w:rtl w:val="0"/>
          <w:lang w:val="en-US"/>
        </w:rPr>
        <w:t>s Programme in Economics, and that, for the section on the applicability of prior studies, I should be awarded at least six points and not four.</w:t>
      </w:r>
    </w:p>
    <w:sectPr>
      <w:headerReference w:type="default" r:id="rId4"/>
      <w:footerReference w:type="default" r:id="rId5"/>
      <w:pgSz w:w="11900" w:h="16840" w:orient="portrait"/>
      <w:pgMar w:top="1417" w:right="1134" w:bottom="1417"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304"/>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