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ACA9" w14:textId="254C029E" w:rsidR="00493E6E" w:rsidRPr="008C2C52" w:rsidRDefault="00BD2DBD" w:rsidP="00F67241">
      <w:pPr>
        <w:pStyle w:val="Heading1"/>
        <w:spacing w:before="100" w:beforeAutospacing="1"/>
        <w:rPr>
          <w:b/>
          <w:bCs/>
          <w:sz w:val="22"/>
          <w:szCs w:val="22"/>
          <w:lang w:val="sv-FI"/>
        </w:rPr>
      </w:pPr>
      <w:r w:rsidRPr="008C2C52">
        <w:rPr>
          <w:b/>
          <w:bCs/>
          <w:sz w:val="22"/>
          <w:szCs w:val="22"/>
          <w:lang w:val="sv-FI"/>
        </w:rPr>
        <w:t>ANHÅLLAN O</w:t>
      </w:r>
      <w:r w:rsidR="0065018D" w:rsidRPr="008C2C52">
        <w:rPr>
          <w:b/>
          <w:bCs/>
          <w:sz w:val="22"/>
          <w:szCs w:val="22"/>
          <w:lang w:val="sv-FI"/>
        </w:rPr>
        <w:t xml:space="preserve">M </w:t>
      </w:r>
      <w:r w:rsidR="00F67241" w:rsidRPr="008C2C52">
        <w:rPr>
          <w:b/>
          <w:bCs/>
          <w:sz w:val="22"/>
          <w:szCs w:val="22"/>
          <w:lang w:val="sv-FI"/>
        </w:rPr>
        <w:t>INDIVIDUELLA ARRANGEMANG</w:t>
      </w:r>
      <w:r w:rsidR="0065018D" w:rsidRPr="008C2C52">
        <w:rPr>
          <w:b/>
          <w:bCs/>
          <w:sz w:val="22"/>
          <w:szCs w:val="22"/>
          <w:lang w:val="sv-FI"/>
        </w:rPr>
        <w:t xml:space="preserve"> </w:t>
      </w:r>
      <w:r w:rsidR="0082419D" w:rsidRPr="008C2C52">
        <w:rPr>
          <w:b/>
          <w:bCs/>
          <w:sz w:val="22"/>
          <w:szCs w:val="22"/>
          <w:lang w:val="sv-FI"/>
        </w:rPr>
        <w:t>I</w:t>
      </w:r>
      <w:r w:rsidR="0065018D" w:rsidRPr="008C2C52">
        <w:rPr>
          <w:b/>
          <w:bCs/>
          <w:sz w:val="22"/>
          <w:szCs w:val="22"/>
          <w:lang w:val="sv-FI"/>
        </w:rPr>
        <w:t xml:space="preserve"> URVAL</w:t>
      </w:r>
      <w:r w:rsidRPr="008C2C52">
        <w:rPr>
          <w:b/>
          <w:bCs/>
          <w:sz w:val="22"/>
          <w:szCs w:val="22"/>
          <w:lang w:val="sv-FI"/>
        </w:rPr>
        <w:t>SPROV</w:t>
      </w:r>
      <w:r w:rsidR="00F67241" w:rsidRPr="008C2C52">
        <w:rPr>
          <w:b/>
          <w:bCs/>
          <w:sz w:val="22"/>
          <w:szCs w:val="22"/>
          <w:lang w:val="sv-FI"/>
        </w:rPr>
        <w:t xml:space="preserve"> 202</w:t>
      </w:r>
      <w:r w:rsidR="006E7B24" w:rsidRPr="008C2C52">
        <w:rPr>
          <w:b/>
          <w:bCs/>
          <w:sz w:val="22"/>
          <w:szCs w:val="22"/>
          <w:lang w:val="sv-FI"/>
        </w:rPr>
        <w:t>3</w:t>
      </w:r>
    </w:p>
    <w:p w14:paraId="31609767" w14:textId="1A1382FD" w:rsidR="00F833E5" w:rsidRPr="00F13CFF" w:rsidRDefault="00BD2DBD" w:rsidP="00A703B3">
      <w:pPr>
        <w:spacing w:before="120"/>
        <w:rPr>
          <w:lang w:val="sv-FI"/>
        </w:rPr>
      </w:pPr>
      <w:r w:rsidRPr="00F13CFF">
        <w:rPr>
          <w:lang w:val="sv-FI"/>
        </w:rPr>
        <w:t>Med</w:t>
      </w:r>
      <w:r w:rsidR="00BD32E6" w:rsidRPr="00F13CFF">
        <w:rPr>
          <w:lang w:val="sv-FI"/>
        </w:rPr>
        <w:t xml:space="preserve"> denna blankett kan du anhålla o</w:t>
      </w:r>
      <w:r w:rsidRPr="00F13CFF">
        <w:rPr>
          <w:lang w:val="sv-FI"/>
        </w:rPr>
        <w:t xml:space="preserve">m </w:t>
      </w:r>
      <w:r w:rsidR="00F67241">
        <w:rPr>
          <w:lang w:val="sv-FI"/>
        </w:rPr>
        <w:t xml:space="preserve">individuella </w:t>
      </w:r>
      <w:r w:rsidRPr="00F13CFF">
        <w:rPr>
          <w:lang w:val="sv-FI"/>
        </w:rPr>
        <w:t>arrangemang</w:t>
      </w:r>
      <w:r w:rsidR="006E40F0" w:rsidRPr="00F13CFF">
        <w:rPr>
          <w:lang w:val="sv-FI"/>
        </w:rPr>
        <w:t xml:space="preserve"> </w:t>
      </w:r>
      <w:r w:rsidRPr="00F13CFF">
        <w:rPr>
          <w:lang w:val="sv-FI"/>
        </w:rPr>
        <w:t>i samband med deltagande i urvalsprov</w:t>
      </w:r>
      <w:r w:rsidR="006E40F0" w:rsidRPr="00F13CFF">
        <w:rPr>
          <w:lang w:val="sv-FI"/>
        </w:rPr>
        <w:t xml:space="preserve"> vid </w:t>
      </w:r>
      <w:r w:rsidR="006E40F0" w:rsidRPr="00F13CFF">
        <w:rPr>
          <w:b/>
          <w:lang w:val="sv-FI"/>
        </w:rPr>
        <w:t>Helsingfors universitet</w:t>
      </w:r>
      <w:r w:rsidRPr="00F13CFF">
        <w:rPr>
          <w:lang w:val="sv-FI"/>
        </w:rPr>
        <w:t>.</w:t>
      </w:r>
      <w:r w:rsidR="001F37F6" w:rsidRPr="00F13CFF">
        <w:rPr>
          <w:lang w:val="sv-FI"/>
        </w:rPr>
        <w:t xml:space="preserve"> Läs </w:t>
      </w:r>
      <w:hyperlink r:id="rId8" w:history="1">
        <w:r w:rsidR="00A703B3">
          <w:rPr>
            <w:rStyle w:val="Hyperlink"/>
            <w:color w:val="auto"/>
            <w:lang w:val="sv-FI"/>
          </w:rPr>
          <w:t xml:space="preserve">informationen om individuella </w:t>
        </w:r>
        <w:r w:rsidR="001F37F6" w:rsidRPr="00F13CFF">
          <w:rPr>
            <w:rStyle w:val="Hyperlink"/>
            <w:color w:val="auto"/>
            <w:lang w:val="sv-FI"/>
          </w:rPr>
          <w:t>arrangemang</w:t>
        </w:r>
      </w:hyperlink>
      <w:r w:rsidR="001F37F6" w:rsidRPr="00F13CFF">
        <w:rPr>
          <w:lang w:val="sv-FI"/>
        </w:rPr>
        <w:t xml:space="preserve"> på Helsingfors universitets hemsidor före du fyller i blanketten.</w:t>
      </w:r>
    </w:p>
    <w:p w14:paraId="61F84701" w14:textId="77777777" w:rsidR="007D63A9" w:rsidRPr="006E7B24" w:rsidRDefault="004D0A1E" w:rsidP="00F13CFF">
      <w:pPr>
        <w:pStyle w:val="Heading2"/>
        <w:spacing w:before="360" w:after="120"/>
        <w:rPr>
          <w:rFonts w:asciiTheme="minorHAnsi" w:hAnsiTheme="minorHAnsi"/>
          <w:b/>
          <w:bCs/>
          <w:szCs w:val="28"/>
          <w:lang w:val="sv-FI"/>
        </w:rPr>
      </w:pPr>
      <w:r w:rsidRPr="006E7B24">
        <w:rPr>
          <w:rStyle w:val="Heading2Char"/>
          <w:b/>
          <w:bCs/>
          <w:szCs w:val="28"/>
        </w:rPr>
        <w:t>UPPGIFTER OM SÖKANDE</w:t>
      </w:r>
    </w:p>
    <w:tbl>
      <w:tblPr>
        <w:tblStyle w:val="TableGrid"/>
        <w:tblW w:w="0" w:type="auto"/>
        <w:tblLook w:val="04A0" w:firstRow="1" w:lastRow="0" w:firstColumn="1" w:lastColumn="0" w:noHBand="0" w:noVBand="1"/>
      </w:tblPr>
      <w:tblGrid>
        <w:gridCol w:w="6374"/>
        <w:gridCol w:w="3254"/>
      </w:tblGrid>
      <w:tr w:rsidR="009C7061" w:rsidRPr="00B14231" w14:paraId="7E1E2F46" w14:textId="77777777" w:rsidTr="00163B80">
        <w:tc>
          <w:tcPr>
            <w:tcW w:w="6374" w:type="dxa"/>
          </w:tcPr>
          <w:p w14:paraId="0CC8D984" w14:textId="77777777" w:rsidR="007D63A9" w:rsidRPr="00B14231" w:rsidRDefault="004D0A1E" w:rsidP="00FA6979">
            <w:pPr>
              <w:pStyle w:val="BodyText"/>
              <w:ind w:left="0"/>
              <w:rPr>
                <w:szCs w:val="21"/>
                <w:lang w:val="sv-FI"/>
              </w:rPr>
            </w:pPr>
            <w:r w:rsidRPr="00B14231">
              <w:rPr>
                <w:szCs w:val="21"/>
                <w:lang w:val="sv-FI"/>
              </w:rPr>
              <w:t>Efter- och förnamn</w:t>
            </w:r>
          </w:p>
          <w:p w14:paraId="104D62DD" w14:textId="77777777" w:rsidR="00D13A50" w:rsidRPr="00B14231" w:rsidRDefault="001F37F6" w:rsidP="00FA6979">
            <w:pPr>
              <w:pStyle w:val="BodyText"/>
              <w:ind w:left="0"/>
              <w:rPr>
                <w:szCs w:val="21"/>
                <w:lang w:val="sv-FI"/>
              </w:rPr>
            </w:pPr>
            <w:r w:rsidRPr="00B14231">
              <w:rPr>
                <w:szCs w:val="21"/>
                <w:lang w:val="sv-SE"/>
              </w:rPr>
              <w:fldChar w:fldCharType="begin">
                <w:ffData>
                  <w:name w:val="Text5"/>
                  <w:enabled/>
                  <w:calcOnExit w:val="0"/>
                  <w:textInput/>
                </w:ffData>
              </w:fldChar>
            </w:r>
            <w:r w:rsidRPr="00B14231">
              <w:rPr>
                <w:szCs w:val="21"/>
                <w:lang w:val="sv-SE"/>
              </w:rPr>
              <w:instrText xml:space="preserve"> FORMTEXT </w:instrText>
            </w:r>
            <w:r w:rsidRPr="00B14231">
              <w:rPr>
                <w:szCs w:val="21"/>
                <w:lang w:val="sv-SE"/>
              </w:rPr>
            </w:r>
            <w:r w:rsidRPr="00B14231">
              <w:rPr>
                <w:szCs w:val="21"/>
                <w:lang w:val="sv-SE"/>
              </w:rPr>
              <w:fldChar w:fldCharType="separate"/>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szCs w:val="21"/>
                <w:lang w:val="sv-SE"/>
              </w:rPr>
              <w:fldChar w:fldCharType="end"/>
            </w:r>
          </w:p>
        </w:tc>
        <w:tc>
          <w:tcPr>
            <w:tcW w:w="3254" w:type="dxa"/>
          </w:tcPr>
          <w:p w14:paraId="03D67DD3" w14:textId="77777777" w:rsidR="007D63A9" w:rsidRPr="00B14231" w:rsidRDefault="004D0A1E" w:rsidP="00440D9B">
            <w:pPr>
              <w:pStyle w:val="BodyText"/>
              <w:ind w:left="0"/>
              <w:rPr>
                <w:szCs w:val="21"/>
                <w:lang w:val="sv-FI"/>
              </w:rPr>
            </w:pPr>
            <w:r w:rsidRPr="00B14231">
              <w:rPr>
                <w:szCs w:val="21"/>
                <w:lang w:val="sv-FI"/>
              </w:rPr>
              <w:t>Personbeteckning</w:t>
            </w:r>
            <w:r w:rsidR="007D63A9" w:rsidRPr="00B14231">
              <w:rPr>
                <w:szCs w:val="21"/>
                <w:lang w:val="sv-FI"/>
              </w:rPr>
              <w:t xml:space="preserve">: </w:t>
            </w:r>
          </w:p>
          <w:p w14:paraId="56A5AA58" w14:textId="77777777" w:rsidR="007D63A9" w:rsidRPr="00B14231" w:rsidRDefault="00B4159F" w:rsidP="00440D9B">
            <w:pPr>
              <w:pStyle w:val="BodyText"/>
              <w:ind w:left="0"/>
              <w:rPr>
                <w:szCs w:val="21"/>
                <w:lang w:val="sv-FI"/>
              </w:rPr>
            </w:pPr>
            <w:r w:rsidRPr="00B14231">
              <w:rPr>
                <w:szCs w:val="21"/>
                <w:lang w:val="sv-SE"/>
              </w:rPr>
              <w:fldChar w:fldCharType="begin">
                <w:ffData>
                  <w:name w:val="Text5"/>
                  <w:enabled/>
                  <w:calcOnExit w:val="0"/>
                  <w:textInput/>
                </w:ffData>
              </w:fldChar>
            </w:r>
            <w:r w:rsidRPr="00B14231">
              <w:rPr>
                <w:szCs w:val="21"/>
                <w:lang w:val="sv-SE"/>
              </w:rPr>
              <w:instrText xml:space="preserve"> FORMTEXT </w:instrText>
            </w:r>
            <w:r w:rsidRPr="00B14231">
              <w:rPr>
                <w:szCs w:val="21"/>
                <w:lang w:val="sv-SE"/>
              </w:rPr>
            </w:r>
            <w:r w:rsidRPr="00B14231">
              <w:rPr>
                <w:szCs w:val="21"/>
                <w:lang w:val="sv-SE"/>
              </w:rPr>
              <w:fldChar w:fldCharType="separate"/>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szCs w:val="21"/>
                <w:lang w:val="sv-SE"/>
              </w:rPr>
              <w:fldChar w:fldCharType="end"/>
            </w:r>
          </w:p>
          <w:p w14:paraId="2C84CFA1" w14:textId="77777777" w:rsidR="007D63A9" w:rsidRPr="00B14231" w:rsidRDefault="007D63A9" w:rsidP="00440D9B">
            <w:pPr>
              <w:pStyle w:val="BodyText"/>
              <w:ind w:left="0"/>
              <w:rPr>
                <w:szCs w:val="21"/>
                <w:lang w:val="sv-FI"/>
              </w:rPr>
            </w:pPr>
          </w:p>
        </w:tc>
      </w:tr>
      <w:tr w:rsidR="009C7061" w:rsidRPr="00B14231" w14:paraId="4370D998" w14:textId="77777777" w:rsidTr="00163B80">
        <w:tc>
          <w:tcPr>
            <w:tcW w:w="6374" w:type="dxa"/>
          </w:tcPr>
          <w:p w14:paraId="67087DD3" w14:textId="77777777" w:rsidR="007D63A9" w:rsidRPr="00B14231" w:rsidRDefault="004D0A1E" w:rsidP="00440D9B">
            <w:pPr>
              <w:pStyle w:val="BodyText"/>
              <w:ind w:left="0"/>
              <w:rPr>
                <w:szCs w:val="21"/>
                <w:lang w:val="sv-FI"/>
              </w:rPr>
            </w:pPr>
            <w:r w:rsidRPr="00B14231">
              <w:rPr>
                <w:szCs w:val="21"/>
                <w:lang w:val="sv-FI"/>
              </w:rPr>
              <w:t>E-postadress</w:t>
            </w:r>
            <w:r w:rsidR="007D63A9" w:rsidRPr="00B14231">
              <w:rPr>
                <w:szCs w:val="21"/>
                <w:lang w:val="sv-FI"/>
              </w:rPr>
              <w:t>:</w:t>
            </w:r>
          </w:p>
          <w:p w14:paraId="4BCFE8FC" w14:textId="77777777" w:rsidR="007D63A9" w:rsidRPr="00B14231" w:rsidRDefault="001F37F6" w:rsidP="00440D9B">
            <w:pPr>
              <w:pStyle w:val="BodyText"/>
              <w:ind w:left="0"/>
              <w:rPr>
                <w:szCs w:val="21"/>
                <w:lang w:val="sv-FI"/>
              </w:rPr>
            </w:pPr>
            <w:r w:rsidRPr="00B14231">
              <w:rPr>
                <w:szCs w:val="21"/>
                <w:lang w:val="sv-SE"/>
              </w:rPr>
              <w:fldChar w:fldCharType="begin">
                <w:ffData>
                  <w:name w:val="Text5"/>
                  <w:enabled/>
                  <w:calcOnExit w:val="0"/>
                  <w:textInput/>
                </w:ffData>
              </w:fldChar>
            </w:r>
            <w:r w:rsidRPr="00B14231">
              <w:rPr>
                <w:szCs w:val="21"/>
                <w:lang w:val="sv-SE"/>
              </w:rPr>
              <w:instrText xml:space="preserve"> FORMTEXT </w:instrText>
            </w:r>
            <w:r w:rsidRPr="00B14231">
              <w:rPr>
                <w:szCs w:val="21"/>
                <w:lang w:val="sv-SE"/>
              </w:rPr>
            </w:r>
            <w:r w:rsidRPr="00B14231">
              <w:rPr>
                <w:szCs w:val="21"/>
                <w:lang w:val="sv-SE"/>
              </w:rPr>
              <w:fldChar w:fldCharType="separate"/>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szCs w:val="21"/>
                <w:lang w:val="sv-SE"/>
              </w:rPr>
              <w:fldChar w:fldCharType="end"/>
            </w:r>
          </w:p>
          <w:p w14:paraId="0229E384" w14:textId="77777777" w:rsidR="007D63A9" w:rsidRPr="00B14231" w:rsidRDefault="007D63A9" w:rsidP="00440D9B">
            <w:pPr>
              <w:pStyle w:val="BodyText"/>
              <w:ind w:left="0"/>
              <w:rPr>
                <w:szCs w:val="21"/>
                <w:lang w:val="sv-FI"/>
              </w:rPr>
            </w:pPr>
          </w:p>
        </w:tc>
        <w:tc>
          <w:tcPr>
            <w:tcW w:w="3254" w:type="dxa"/>
          </w:tcPr>
          <w:p w14:paraId="1C09FBDF" w14:textId="77777777" w:rsidR="007D63A9" w:rsidRPr="00B14231" w:rsidRDefault="004D0A1E" w:rsidP="00440D9B">
            <w:pPr>
              <w:pStyle w:val="BodyText"/>
              <w:ind w:left="0"/>
              <w:rPr>
                <w:szCs w:val="21"/>
                <w:lang w:val="sv-FI"/>
              </w:rPr>
            </w:pPr>
            <w:r w:rsidRPr="00B14231">
              <w:rPr>
                <w:szCs w:val="21"/>
                <w:lang w:val="sv-FI"/>
              </w:rPr>
              <w:t>Telefonnummer</w:t>
            </w:r>
            <w:r w:rsidR="007D63A9" w:rsidRPr="00B14231">
              <w:rPr>
                <w:szCs w:val="21"/>
                <w:lang w:val="sv-FI"/>
              </w:rPr>
              <w:t>:</w:t>
            </w:r>
          </w:p>
          <w:p w14:paraId="46106757" w14:textId="77777777" w:rsidR="007D63A9" w:rsidRPr="00B14231" w:rsidRDefault="001F37F6" w:rsidP="00440D9B">
            <w:pPr>
              <w:pStyle w:val="BodyText"/>
              <w:ind w:left="0"/>
              <w:rPr>
                <w:szCs w:val="21"/>
                <w:lang w:val="sv-FI"/>
              </w:rPr>
            </w:pPr>
            <w:r w:rsidRPr="00B14231">
              <w:rPr>
                <w:szCs w:val="21"/>
                <w:lang w:val="sv-SE"/>
              </w:rPr>
              <w:fldChar w:fldCharType="begin">
                <w:ffData>
                  <w:name w:val="Text5"/>
                  <w:enabled/>
                  <w:calcOnExit w:val="0"/>
                  <w:textInput/>
                </w:ffData>
              </w:fldChar>
            </w:r>
            <w:r w:rsidRPr="00B14231">
              <w:rPr>
                <w:szCs w:val="21"/>
                <w:lang w:val="sv-SE"/>
              </w:rPr>
              <w:instrText xml:space="preserve"> FORMTEXT </w:instrText>
            </w:r>
            <w:r w:rsidRPr="00B14231">
              <w:rPr>
                <w:szCs w:val="21"/>
                <w:lang w:val="sv-SE"/>
              </w:rPr>
            </w:r>
            <w:r w:rsidRPr="00B14231">
              <w:rPr>
                <w:szCs w:val="21"/>
                <w:lang w:val="sv-SE"/>
              </w:rPr>
              <w:fldChar w:fldCharType="separate"/>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szCs w:val="21"/>
                <w:lang w:val="sv-SE"/>
              </w:rPr>
              <w:fldChar w:fldCharType="end"/>
            </w:r>
          </w:p>
          <w:p w14:paraId="7E595077" w14:textId="77777777" w:rsidR="007D63A9" w:rsidRPr="00B14231" w:rsidRDefault="007D63A9" w:rsidP="00440D9B">
            <w:pPr>
              <w:pStyle w:val="BodyText"/>
              <w:ind w:left="0"/>
              <w:rPr>
                <w:szCs w:val="21"/>
                <w:lang w:val="sv-FI"/>
              </w:rPr>
            </w:pPr>
          </w:p>
        </w:tc>
      </w:tr>
      <w:tr w:rsidR="00AD6EE6" w:rsidRPr="00B14231" w14:paraId="5536AB4B" w14:textId="77777777" w:rsidTr="00C576DC">
        <w:tc>
          <w:tcPr>
            <w:tcW w:w="9628" w:type="dxa"/>
            <w:gridSpan w:val="2"/>
          </w:tcPr>
          <w:p w14:paraId="5B587981" w14:textId="77777777" w:rsidR="00AD6EE6" w:rsidRPr="00B14231" w:rsidRDefault="00A408B3" w:rsidP="00440D9B">
            <w:pPr>
              <w:pStyle w:val="BodyText"/>
              <w:ind w:left="0"/>
              <w:rPr>
                <w:szCs w:val="21"/>
                <w:lang w:val="sv-FI"/>
              </w:rPr>
            </w:pPr>
            <w:r w:rsidRPr="00B14231">
              <w:rPr>
                <w:szCs w:val="21"/>
                <w:lang w:val="sv-FI"/>
              </w:rPr>
              <w:t>Gatua</w:t>
            </w:r>
            <w:r w:rsidR="004D0A1E" w:rsidRPr="00B14231">
              <w:rPr>
                <w:szCs w:val="21"/>
                <w:lang w:val="sv-FI"/>
              </w:rPr>
              <w:t>dress</w:t>
            </w:r>
            <w:r w:rsidRPr="00B14231">
              <w:rPr>
                <w:szCs w:val="21"/>
                <w:lang w:val="sv-FI"/>
              </w:rPr>
              <w:t xml:space="preserve"> och post</w:t>
            </w:r>
            <w:r w:rsidR="006F3429" w:rsidRPr="00B14231">
              <w:rPr>
                <w:szCs w:val="21"/>
                <w:lang w:val="sv-FI"/>
              </w:rPr>
              <w:t>adress</w:t>
            </w:r>
            <w:r w:rsidR="00AD6EE6" w:rsidRPr="00B14231">
              <w:rPr>
                <w:szCs w:val="21"/>
                <w:lang w:val="sv-FI"/>
              </w:rPr>
              <w:t>:</w:t>
            </w:r>
          </w:p>
          <w:p w14:paraId="6C3A292B" w14:textId="77777777" w:rsidR="00AD6EE6" w:rsidRPr="00B14231" w:rsidRDefault="001F37F6" w:rsidP="00440D9B">
            <w:pPr>
              <w:pStyle w:val="BodyText"/>
              <w:ind w:left="0"/>
              <w:rPr>
                <w:szCs w:val="21"/>
                <w:lang w:val="sv-FI"/>
              </w:rPr>
            </w:pPr>
            <w:r w:rsidRPr="00B14231">
              <w:rPr>
                <w:szCs w:val="21"/>
                <w:lang w:val="sv-SE"/>
              </w:rPr>
              <w:fldChar w:fldCharType="begin">
                <w:ffData>
                  <w:name w:val="Text5"/>
                  <w:enabled/>
                  <w:calcOnExit w:val="0"/>
                  <w:textInput/>
                </w:ffData>
              </w:fldChar>
            </w:r>
            <w:r w:rsidRPr="00B14231">
              <w:rPr>
                <w:szCs w:val="21"/>
                <w:lang w:val="sv-SE"/>
              </w:rPr>
              <w:instrText xml:space="preserve"> FORMTEXT </w:instrText>
            </w:r>
            <w:r w:rsidRPr="00B14231">
              <w:rPr>
                <w:szCs w:val="21"/>
                <w:lang w:val="sv-SE"/>
              </w:rPr>
            </w:r>
            <w:r w:rsidRPr="00B14231">
              <w:rPr>
                <w:szCs w:val="21"/>
                <w:lang w:val="sv-SE"/>
              </w:rPr>
              <w:fldChar w:fldCharType="separate"/>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noProof/>
                <w:szCs w:val="21"/>
                <w:lang w:val="sv-SE"/>
              </w:rPr>
              <w:t> </w:t>
            </w:r>
            <w:r w:rsidRPr="00B14231">
              <w:rPr>
                <w:szCs w:val="21"/>
                <w:lang w:val="sv-SE"/>
              </w:rPr>
              <w:fldChar w:fldCharType="end"/>
            </w:r>
          </w:p>
          <w:p w14:paraId="0E4A58A0" w14:textId="77777777" w:rsidR="00AD6EE6" w:rsidRPr="00B14231" w:rsidRDefault="00AD6EE6" w:rsidP="007D63A9">
            <w:pPr>
              <w:pStyle w:val="BodyText"/>
              <w:ind w:left="0"/>
              <w:rPr>
                <w:szCs w:val="21"/>
                <w:lang w:val="sv-FI"/>
              </w:rPr>
            </w:pPr>
            <w:r w:rsidRPr="00B14231">
              <w:rPr>
                <w:szCs w:val="21"/>
                <w:lang w:val="sv-FI"/>
              </w:rPr>
              <w:t xml:space="preserve"> </w:t>
            </w:r>
          </w:p>
        </w:tc>
      </w:tr>
    </w:tbl>
    <w:p w14:paraId="2D564CCA" w14:textId="77777777" w:rsidR="00F13CFF" w:rsidRDefault="00F13CFF" w:rsidP="00F13CFF">
      <w:pPr>
        <w:spacing w:after="0"/>
        <w:rPr>
          <w:rStyle w:val="Heading2Char"/>
          <w:lang w:val="sv-SE"/>
        </w:rPr>
      </w:pPr>
    </w:p>
    <w:p w14:paraId="62CCB47A" w14:textId="77777777" w:rsidR="00F67241" w:rsidRDefault="0065018D" w:rsidP="00476ABF">
      <w:pPr>
        <w:pStyle w:val="Heading2"/>
        <w:rPr>
          <w:lang w:val="sv-FI"/>
        </w:rPr>
      </w:pPr>
      <w:r w:rsidRPr="00F27025">
        <w:rPr>
          <w:rStyle w:val="Heading2Char"/>
          <w:b/>
          <w:bCs/>
        </w:rPr>
        <w:t xml:space="preserve">JAG ANHÅLLER OM </w:t>
      </w:r>
      <w:r w:rsidR="00F67241" w:rsidRPr="00F27025">
        <w:rPr>
          <w:rStyle w:val="Heading2Char"/>
          <w:b/>
          <w:bCs/>
        </w:rPr>
        <w:t xml:space="preserve">INDIVIDUELLA </w:t>
      </w:r>
      <w:r w:rsidRPr="00F27025">
        <w:rPr>
          <w:rStyle w:val="Heading2Char"/>
          <w:b/>
          <w:bCs/>
        </w:rPr>
        <w:t>ARRANGEMANG</w:t>
      </w:r>
      <w:r w:rsidR="00AE1D61" w:rsidRPr="00F27025">
        <w:rPr>
          <w:rStyle w:val="Heading2Char"/>
          <w:b/>
          <w:bCs/>
        </w:rPr>
        <w:t xml:space="preserve"> </w:t>
      </w:r>
      <w:r w:rsidR="0082419D" w:rsidRPr="00F27025">
        <w:rPr>
          <w:rStyle w:val="Heading2Char"/>
          <w:b/>
          <w:bCs/>
        </w:rPr>
        <w:t>I</w:t>
      </w:r>
      <w:r w:rsidR="00AE1D61" w:rsidRPr="00F27025">
        <w:rPr>
          <w:rStyle w:val="Heading2Char"/>
          <w:b/>
          <w:bCs/>
        </w:rPr>
        <w:t xml:space="preserve"> FÖLJANDE URVALSPROV</w:t>
      </w:r>
      <w:r w:rsidRPr="008C5787">
        <w:rPr>
          <w:lang w:val="sv-FI"/>
        </w:rPr>
        <w:t xml:space="preserve"> (</w:t>
      </w:r>
      <w:r w:rsidR="001F37F6" w:rsidRPr="008C5787">
        <w:rPr>
          <w:lang w:val="sv-FI"/>
        </w:rPr>
        <w:t>provets namn och tidpunkt</w:t>
      </w:r>
      <w:r w:rsidRPr="008C5787">
        <w:rPr>
          <w:lang w:val="sv-FI"/>
        </w:rPr>
        <w:t>)</w:t>
      </w:r>
      <w:r w:rsidR="00015B2B" w:rsidRPr="008C5787">
        <w:rPr>
          <w:lang w:val="sv-FI"/>
        </w:rPr>
        <w:t xml:space="preserve"> </w:t>
      </w:r>
    </w:p>
    <w:p w14:paraId="62349704" w14:textId="77777777" w:rsidR="00163B80" w:rsidRPr="006E7B24" w:rsidRDefault="00015B2B" w:rsidP="00F67241">
      <w:pPr>
        <w:spacing w:before="120" w:after="0"/>
        <w:rPr>
          <w:bCs/>
          <w:lang w:val="sv-FI"/>
        </w:rPr>
      </w:pPr>
      <w:r w:rsidRPr="006E7B24">
        <w:rPr>
          <w:bCs/>
          <w:sz w:val="20"/>
          <w:szCs w:val="20"/>
          <w:lang w:val="sv-FI"/>
        </w:rPr>
        <w:t>OBS! Ifall du deltar i flera urvalsprov vid Helsingfors universitet, fyll i en</w:t>
      </w:r>
      <w:r w:rsidR="002957A1" w:rsidRPr="006E7B24">
        <w:rPr>
          <w:bCs/>
          <w:sz w:val="20"/>
          <w:szCs w:val="20"/>
          <w:lang w:val="sv-FI"/>
        </w:rPr>
        <w:t xml:space="preserve"> skild blankett för varje</w:t>
      </w:r>
      <w:r w:rsidRPr="006E7B24">
        <w:rPr>
          <w:bCs/>
          <w:sz w:val="20"/>
          <w:szCs w:val="20"/>
          <w:lang w:val="sv-FI"/>
        </w:rPr>
        <w:t xml:space="preserve"> prov.</w:t>
      </w:r>
    </w:p>
    <w:tbl>
      <w:tblPr>
        <w:tblStyle w:val="TableGrid"/>
        <w:tblW w:w="0" w:type="auto"/>
        <w:tblLook w:val="04A0" w:firstRow="1" w:lastRow="0" w:firstColumn="1" w:lastColumn="0" w:noHBand="0" w:noVBand="1"/>
      </w:tblPr>
      <w:tblGrid>
        <w:gridCol w:w="9716"/>
      </w:tblGrid>
      <w:tr w:rsidR="00F13CFF" w:rsidRPr="00EF475D" w14:paraId="154112EA" w14:textId="77777777" w:rsidTr="00D741B5">
        <w:trPr>
          <w:trHeight w:val="727"/>
        </w:trPr>
        <w:tc>
          <w:tcPr>
            <w:tcW w:w="9716" w:type="dxa"/>
          </w:tcPr>
          <w:p w14:paraId="16926779" w14:textId="77777777" w:rsidR="00F13CFF" w:rsidRPr="00E42B01" w:rsidRDefault="00F13CFF" w:rsidP="00D741B5">
            <w:pPr>
              <w:rPr>
                <w:rFonts w:cs="Arial"/>
                <w:lang w:val="sv-SE"/>
              </w:rPr>
            </w:pPr>
          </w:p>
          <w:p w14:paraId="09983978" w14:textId="77777777" w:rsidR="00F13CFF" w:rsidRPr="00EF475D" w:rsidRDefault="00F13CFF" w:rsidP="00D741B5">
            <w:pPr>
              <w:rPr>
                <w:rFonts w:cs="Arial"/>
              </w:rPr>
            </w:pPr>
            <w:r w:rsidRPr="00EF475D">
              <w:rPr>
                <w:rFonts w:cs="Arial"/>
                <w:lang w:val="sv-SE"/>
              </w:rPr>
              <w:fldChar w:fldCharType="begin">
                <w:ffData>
                  <w:name w:val="Text5"/>
                  <w:enabled/>
                  <w:calcOnExit w:val="0"/>
                  <w:textInput/>
                </w:ffData>
              </w:fldChar>
            </w:r>
            <w:r w:rsidRPr="00EF475D">
              <w:rPr>
                <w:rFonts w:cs="Arial"/>
              </w:rPr>
              <w:instrText xml:space="preserve"> FORMTEXT </w:instrText>
            </w:r>
            <w:r w:rsidRPr="00EF475D">
              <w:rPr>
                <w:rFonts w:cs="Arial"/>
                <w:lang w:val="sv-SE"/>
              </w:rPr>
            </w:r>
            <w:r w:rsidRPr="00EF475D">
              <w:rPr>
                <w:rFonts w:cs="Arial"/>
                <w:lang w:val="sv-SE"/>
              </w:rPr>
              <w:fldChar w:fldCharType="separate"/>
            </w:r>
            <w:r w:rsidRPr="00EF475D">
              <w:rPr>
                <w:rFonts w:cs="Arial"/>
                <w:noProof/>
                <w:lang w:val="sv-SE"/>
              </w:rPr>
              <w:t> </w:t>
            </w:r>
            <w:r w:rsidRPr="00EF475D">
              <w:rPr>
                <w:rFonts w:cs="Arial"/>
                <w:noProof/>
                <w:lang w:val="sv-SE"/>
              </w:rPr>
              <w:t> </w:t>
            </w:r>
            <w:r w:rsidRPr="00EF475D">
              <w:rPr>
                <w:rFonts w:cs="Arial"/>
                <w:noProof/>
                <w:lang w:val="sv-SE"/>
              </w:rPr>
              <w:t> </w:t>
            </w:r>
            <w:r w:rsidRPr="00EF475D">
              <w:rPr>
                <w:rFonts w:cs="Arial"/>
                <w:noProof/>
                <w:lang w:val="sv-SE"/>
              </w:rPr>
              <w:t> </w:t>
            </w:r>
            <w:r w:rsidRPr="00EF475D">
              <w:rPr>
                <w:rFonts w:cs="Arial"/>
                <w:noProof/>
                <w:lang w:val="sv-SE"/>
              </w:rPr>
              <w:t> </w:t>
            </w:r>
            <w:r w:rsidRPr="00EF475D">
              <w:rPr>
                <w:rFonts w:cs="Arial"/>
                <w:lang w:val="sv-SE"/>
              </w:rPr>
              <w:fldChar w:fldCharType="end"/>
            </w:r>
          </w:p>
          <w:p w14:paraId="2FE16006" w14:textId="77777777" w:rsidR="00F13CFF" w:rsidRPr="00EF475D" w:rsidRDefault="00F13CFF" w:rsidP="00D741B5">
            <w:pPr>
              <w:rPr>
                <w:rFonts w:cs="Arial"/>
              </w:rPr>
            </w:pPr>
          </w:p>
          <w:p w14:paraId="742D9F31" w14:textId="77777777" w:rsidR="00F13CFF" w:rsidRPr="00EF475D" w:rsidRDefault="00F13CFF" w:rsidP="00D741B5">
            <w:pPr>
              <w:rPr>
                <w:rFonts w:cs="Arial"/>
              </w:rPr>
            </w:pPr>
          </w:p>
        </w:tc>
      </w:tr>
    </w:tbl>
    <w:p w14:paraId="7C7F5513" w14:textId="77777777" w:rsidR="00163B80" w:rsidRPr="00AE1D61" w:rsidRDefault="00163B80" w:rsidP="00AE1D61">
      <w:pPr>
        <w:spacing w:after="0"/>
        <w:rPr>
          <w:sz w:val="22"/>
          <w:lang w:val="sv-FI"/>
        </w:rPr>
      </w:pPr>
    </w:p>
    <w:p w14:paraId="29C33ED5" w14:textId="50DC32B0" w:rsidR="006E7B24" w:rsidRDefault="006E7B24" w:rsidP="00F27025">
      <w:pPr>
        <w:pStyle w:val="Heading2"/>
        <w:rPr>
          <w:rStyle w:val="Heading2Char"/>
          <w:b/>
          <w:bCs/>
          <w:szCs w:val="28"/>
          <w:lang w:val="sv-SE"/>
        </w:rPr>
      </w:pPr>
      <w:r w:rsidRPr="006E7B24">
        <w:rPr>
          <w:rStyle w:val="Heading2Char"/>
          <w:b/>
          <w:bCs/>
          <w:szCs w:val="28"/>
          <w:lang w:val="sv-SE"/>
        </w:rPr>
        <w:t>INDIVIDUELLA ARRANGEMANG</w:t>
      </w:r>
    </w:p>
    <w:p w14:paraId="2A9165E0" w14:textId="4A2324A2" w:rsidR="006E7B24" w:rsidRPr="00476ABF" w:rsidRDefault="006E7B24" w:rsidP="00476ABF">
      <w:pPr>
        <w:pStyle w:val="Heading3"/>
        <w:rPr>
          <w:rStyle w:val="Heading2Char"/>
          <w:rFonts w:eastAsiaTheme="minorHAnsi" w:cstheme="minorBidi"/>
          <w:b w:val="0"/>
          <w:bCs w:val="0"/>
          <w:szCs w:val="22"/>
          <w:lang w:val="fi-FI"/>
        </w:rPr>
      </w:pPr>
      <w:r w:rsidRPr="00476ABF">
        <w:rPr>
          <w:b w:val="0"/>
          <w:bCs w:val="0"/>
        </w:rPr>
        <w:t>EXTRA TID</w:t>
      </w:r>
    </w:p>
    <w:p w14:paraId="75731EC2" w14:textId="005D496D" w:rsidR="0086681C" w:rsidRPr="006E7B24" w:rsidRDefault="0086681C" w:rsidP="0086681C">
      <w:pPr>
        <w:rPr>
          <w:rFonts w:cs="Arial"/>
          <w:bCs/>
          <w:szCs w:val="21"/>
          <w:lang w:val="sv-FI"/>
        </w:rPr>
      </w:pPr>
      <w:r w:rsidRPr="00F13CFF">
        <w:rPr>
          <w:rFonts w:cs="Arial"/>
          <w:sz w:val="18"/>
          <w:szCs w:val="18"/>
          <w:lang w:val="sv-SE"/>
        </w:rPr>
        <w:fldChar w:fldCharType="begin">
          <w:ffData>
            <w:name w:val="Check1"/>
            <w:enabled/>
            <w:calcOnExit w:val="0"/>
            <w:checkBox>
              <w:sizeAuto/>
              <w:default w:val="0"/>
              <w:checked w:val="0"/>
            </w:checkBox>
          </w:ffData>
        </w:fldChar>
      </w:r>
      <w:bookmarkStart w:id="0" w:name="Check1"/>
      <w:r w:rsidRPr="00F13CFF">
        <w:rPr>
          <w:rFonts w:cs="Arial"/>
          <w:sz w:val="18"/>
          <w:szCs w:val="18"/>
          <w:lang w:val="sv-SE"/>
        </w:rPr>
        <w:instrText xml:space="preserve"> FORMCHECKBOX </w:instrText>
      </w:r>
      <w:r w:rsidR="00911C4F">
        <w:rPr>
          <w:rFonts w:cs="Arial"/>
          <w:sz w:val="18"/>
          <w:szCs w:val="18"/>
          <w:lang w:val="sv-SE"/>
        </w:rPr>
      </w:r>
      <w:r w:rsidR="00911C4F">
        <w:rPr>
          <w:rFonts w:cs="Arial"/>
          <w:sz w:val="18"/>
          <w:szCs w:val="18"/>
          <w:lang w:val="sv-SE"/>
        </w:rPr>
        <w:fldChar w:fldCharType="separate"/>
      </w:r>
      <w:r w:rsidRPr="00F13CFF">
        <w:rPr>
          <w:rFonts w:cs="Arial"/>
          <w:sz w:val="18"/>
          <w:szCs w:val="18"/>
          <w:lang w:val="sv-SE"/>
        </w:rPr>
        <w:fldChar w:fldCharType="end"/>
      </w:r>
      <w:bookmarkEnd w:id="0"/>
      <w:r w:rsidRPr="00F13CFF">
        <w:rPr>
          <w:rFonts w:cs="Arial"/>
          <w:sz w:val="18"/>
          <w:szCs w:val="18"/>
          <w:lang w:val="sv-SE"/>
        </w:rPr>
        <w:t xml:space="preserve"> </w:t>
      </w:r>
      <w:r w:rsidR="006E7B24" w:rsidRPr="006E7B24">
        <w:rPr>
          <w:rFonts w:cs="Arial"/>
          <w:bCs/>
          <w:szCs w:val="21"/>
          <w:lang w:val="sv-SE"/>
        </w:rPr>
        <w:t>Jag anhåller om extra tid på grund av läs- och skrivsvårigheter</w:t>
      </w:r>
      <w:r w:rsidR="006E7B24">
        <w:rPr>
          <w:rFonts w:cs="Arial"/>
          <w:bCs/>
          <w:szCs w:val="21"/>
          <w:lang w:val="sv-SE"/>
        </w:rPr>
        <w:t>.</w:t>
      </w:r>
    </w:p>
    <w:p w14:paraId="5C6FF59B" w14:textId="436E77B8" w:rsidR="00BA5C09" w:rsidRDefault="0086681C" w:rsidP="00F67241">
      <w:pPr>
        <w:rPr>
          <w:rFonts w:cs="Arial"/>
          <w:bCs/>
          <w:szCs w:val="21"/>
          <w:lang w:val="sv-SE"/>
        </w:rPr>
      </w:pPr>
      <w:r w:rsidRPr="00F13CFF">
        <w:rPr>
          <w:rFonts w:cs="Arial"/>
          <w:sz w:val="18"/>
          <w:szCs w:val="18"/>
          <w:lang w:val="sv-SE"/>
        </w:rPr>
        <w:fldChar w:fldCharType="begin">
          <w:ffData>
            <w:name w:val=""/>
            <w:enabled/>
            <w:calcOnExit w:val="0"/>
            <w:checkBox>
              <w:sizeAuto/>
              <w:default w:val="0"/>
              <w:checked w:val="0"/>
            </w:checkBox>
          </w:ffData>
        </w:fldChar>
      </w:r>
      <w:r w:rsidRPr="00F13CFF">
        <w:rPr>
          <w:rFonts w:cs="Arial"/>
          <w:sz w:val="18"/>
          <w:szCs w:val="18"/>
          <w:lang w:val="sv-SE"/>
        </w:rPr>
        <w:instrText xml:space="preserve"> FORMCHECKBOX </w:instrText>
      </w:r>
      <w:r w:rsidR="00911C4F">
        <w:rPr>
          <w:rFonts w:cs="Arial"/>
          <w:sz w:val="18"/>
          <w:szCs w:val="18"/>
          <w:lang w:val="sv-SE"/>
        </w:rPr>
      </w:r>
      <w:r w:rsidR="00911C4F">
        <w:rPr>
          <w:rFonts w:cs="Arial"/>
          <w:sz w:val="18"/>
          <w:szCs w:val="18"/>
          <w:lang w:val="sv-SE"/>
        </w:rPr>
        <w:fldChar w:fldCharType="separate"/>
      </w:r>
      <w:r w:rsidRPr="00F13CFF">
        <w:rPr>
          <w:rFonts w:cs="Arial"/>
          <w:sz w:val="18"/>
          <w:szCs w:val="18"/>
          <w:lang w:val="sv-SE"/>
        </w:rPr>
        <w:fldChar w:fldCharType="end"/>
      </w:r>
      <w:r w:rsidRPr="00F13CFF">
        <w:rPr>
          <w:rFonts w:cs="Arial"/>
          <w:sz w:val="18"/>
          <w:szCs w:val="18"/>
          <w:lang w:val="sv-SE"/>
        </w:rPr>
        <w:t xml:space="preserve"> </w:t>
      </w:r>
      <w:r w:rsidR="006E7B24" w:rsidRPr="006E7B24">
        <w:rPr>
          <w:rFonts w:cs="Arial"/>
          <w:bCs/>
          <w:szCs w:val="21"/>
          <w:lang w:val="sv-SE"/>
        </w:rPr>
        <w:t>Jag anhåller om extra tid på grund av hälsoskäl.</w:t>
      </w:r>
    </w:p>
    <w:p w14:paraId="7FF3B072" w14:textId="1F927043" w:rsidR="006E7B24" w:rsidRDefault="006E7B24" w:rsidP="00476ABF">
      <w:pPr>
        <w:pStyle w:val="Heading3"/>
        <w:rPr>
          <w:rStyle w:val="Heading2Char"/>
          <w:b w:val="0"/>
          <w:bCs w:val="0"/>
          <w:szCs w:val="28"/>
          <w:lang w:val="sv-SE"/>
        </w:rPr>
      </w:pPr>
      <w:r w:rsidRPr="006E7B24">
        <w:rPr>
          <w:rStyle w:val="Heading2Char"/>
          <w:b w:val="0"/>
          <w:szCs w:val="28"/>
          <w:lang w:val="sv-SE"/>
        </w:rPr>
        <w:t>ÖVRIGA INDIVIDUELLA ARRANGEMANG</w:t>
      </w:r>
    </w:p>
    <w:p w14:paraId="57FB2333" w14:textId="057945AF" w:rsidR="006E7B24" w:rsidRDefault="006E7B24" w:rsidP="006E7B24">
      <w:pPr>
        <w:rPr>
          <w:rFonts w:cs="Arial"/>
          <w:bCs/>
          <w:szCs w:val="21"/>
          <w:lang w:val="sv-SE"/>
        </w:rPr>
      </w:pPr>
      <w:r w:rsidRPr="00F13CFF">
        <w:rPr>
          <w:rFonts w:cs="Arial"/>
          <w:sz w:val="18"/>
          <w:szCs w:val="18"/>
          <w:lang w:val="sv-SE"/>
        </w:rPr>
        <w:fldChar w:fldCharType="begin">
          <w:ffData>
            <w:name w:val=""/>
            <w:enabled/>
            <w:calcOnExit w:val="0"/>
            <w:checkBox>
              <w:sizeAuto/>
              <w:default w:val="0"/>
              <w:checked w:val="0"/>
            </w:checkBox>
          </w:ffData>
        </w:fldChar>
      </w:r>
      <w:r w:rsidRPr="00F13CFF">
        <w:rPr>
          <w:rFonts w:cs="Arial"/>
          <w:sz w:val="18"/>
          <w:szCs w:val="18"/>
          <w:lang w:val="sv-SE"/>
        </w:rPr>
        <w:instrText xml:space="preserve"> FORMCHECKBOX </w:instrText>
      </w:r>
      <w:r>
        <w:rPr>
          <w:rFonts w:cs="Arial"/>
          <w:sz w:val="18"/>
          <w:szCs w:val="18"/>
          <w:lang w:val="sv-SE"/>
        </w:rPr>
      </w:r>
      <w:r>
        <w:rPr>
          <w:rFonts w:cs="Arial"/>
          <w:sz w:val="18"/>
          <w:szCs w:val="18"/>
          <w:lang w:val="sv-SE"/>
        </w:rPr>
        <w:fldChar w:fldCharType="separate"/>
      </w:r>
      <w:r w:rsidRPr="00F13CFF">
        <w:rPr>
          <w:rFonts w:cs="Arial"/>
          <w:sz w:val="18"/>
          <w:szCs w:val="18"/>
          <w:lang w:val="sv-SE"/>
        </w:rPr>
        <w:fldChar w:fldCharType="end"/>
      </w:r>
      <w:r w:rsidRPr="00F13CFF">
        <w:rPr>
          <w:rFonts w:cs="Arial"/>
          <w:sz w:val="18"/>
          <w:szCs w:val="18"/>
          <w:lang w:val="sv-SE"/>
        </w:rPr>
        <w:t xml:space="preserve"> </w:t>
      </w:r>
      <w:r w:rsidRPr="006E7B24">
        <w:rPr>
          <w:rFonts w:cs="Arial"/>
          <w:bCs/>
          <w:szCs w:val="21"/>
          <w:lang w:val="sv-SE"/>
        </w:rPr>
        <w:t xml:space="preserve">Jag anhåller om </w:t>
      </w:r>
      <w:r w:rsidRPr="007247BF">
        <w:rPr>
          <w:sz w:val="20"/>
          <w:szCs w:val="20"/>
          <w:lang w:val="sv-FI"/>
        </w:rPr>
        <w:t xml:space="preserve">andra individuella arrangemang. </w:t>
      </w:r>
      <w:r>
        <w:rPr>
          <w:sz w:val="20"/>
          <w:szCs w:val="20"/>
          <w:lang w:val="sv-FI"/>
        </w:rPr>
        <w:t>Berätta nedan vilka arrangemang du behöver</w:t>
      </w:r>
      <w:r w:rsidRPr="006E7B24">
        <w:rPr>
          <w:rFonts w:cs="Arial"/>
          <w:bCs/>
          <w:szCs w:val="21"/>
          <w:lang w:val="sv-SE"/>
        </w:rPr>
        <w:t>.</w:t>
      </w:r>
    </w:p>
    <w:p w14:paraId="4E2E2256" w14:textId="54248233" w:rsidR="00785D42" w:rsidRPr="006E7B24" w:rsidRDefault="006E7B24" w:rsidP="00476ABF">
      <w:pPr>
        <w:pStyle w:val="Heading3"/>
        <w:rPr>
          <w:rStyle w:val="Heading2Char"/>
          <w:rFonts w:eastAsiaTheme="minorHAnsi" w:cstheme="minorBidi"/>
          <w:szCs w:val="22"/>
        </w:rPr>
      </w:pPr>
      <w:r w:rsidRPr="00476ABF">
        <w:rPr>
          <w:rStyle w:val="Heading3Char"/>
          <w:b/>
          <w:bCs/>
        </w:rPr>
        <w:t>Berätta vilka andra individuella arrangemang du behöver</w:t>
      </w:r>
      <w:r w:rsidRPr="46EF3E2F">
        <w:t xml:space="preserve"> </w:t>
      </w:r>
      <w:r w:rsidRPr="00476ABF">
        <w:rPr>
          <w:b w:val="0"/>
          <w:bCs w:val="0"/>
        </w:rPr>
        <w:t xml:space="preserve">(tex. smågruppsutrymme, användning av dator för prov som skrivs på papper </w:t>
      </w:r>
      <w:bookmarkStart w:id="1" w:name="_Int_iD7mej8Q"/>
      <w:proofErr w:type="gramStart"/>
      <w:r w:rsidRPr="00476ABF">
        <w:rPr>
          <w:b w:val="0"/>
          <w:bCs w:val="0"/>
        </w:rPr>
        <w:t>etc.</w:t>
      </w:r>
      <w:bookmarkEnd w:id="1"/>
      <w:proofErr w:type="gramEnd"/>
      <w:r w:rsidRPr="00476ABF">
        <w:rPr>
          <w:b w:val="0"/>
          <w:bCs w:val="0"/>
        </w:rPr>
        <w:t xml:space="preserve">) </w:t>
      </w:r>
    </w:p>
    <w:tbl>
      <w:tblPr>
        <w:tblStyle w:val="TableGrid"/>
        <w:tblW w:w="9705" w:type="dxa"/>
        <w:tblLook w:val="04A0" w:firstRow="1" w:lastRow="0" w:firstColumn="1" w:lastColumn="0" w:noHBand="0" w:noVBand="1"/>
      </w:tblPr>
      <w:tblGrid>
        <w:gridCol w:w="9705"/>
      </w:tblGrid>
      <w:tr w:rsidR="00F13CFF" w:rsidRPr="00EF475D" w14:paraId="58627907" w14:textId="77777777" w:rsidTr="00F67241">
        <w:trPr>
          <w:trHeight w:val="1546"/>
        </w:trPr>
        <w:tc>
          <w:tcPr>
            <w:tcW w:w="9705" w:type="dxa"/>
          </w:tcPr>
          <w:p w14:paraId="5AE80DB7" w14:textId="77777777" w:rsidR="00F13CFF" w:rsidRPr="008C5787" w:rsidRDefault="00F13CFF" w:rsidP="00D741B5">
            <w:pPr>
              <w:rPr>
                <w:rFonts w:cs="Arial"/>
                <w:lang w:val="sv-SE"/>
              </w:rPr>
            </w:pPr>
          </w:p>
          <w:p w14:paraId="13630278" w14:textId="77777777" w:rsidR="00F13CFF" w:rsidRPr="00EF475D" w:rsidRDefault="00F13CFF" w:rsidP="00D741B5">
            <w:pPr>
              <w:rPr>
                <w:rFonts w:cs="Arial"/>
              </w:rPr>
            </w:pPr>
            <w:r w:rsidRPr="00EF475D">
              <w:rPr>
                <w:rFonts w:cs="Arial"/>
                <w:lang w:val="sv-SE"/>
              </w:rPr>
              <w:fldChar w:fldCharType="begin">
                <w:ffData>
                  <w:name w:val="Text5"/>
                  <w:enabled/>
                  <w:calcOnExit w:val="0"/>
                  <w:textInput/>
                </w:ffData>
              </w:fldChar>
            </w:r>
            <w:r w:rsidRPr="00EF475D">
              <w:rPr>
                <w:rFonts w:cs="Arial"/>
                <w:lang w:val="sv-SE"/>
              </w:rPr>
              <w:instrText xml:space="preserve"> FORMTEXT </w:instrText>
            </w:r>
            <w:r w:rsidRPr="00EF475D">
              <w:rPr>
                <w:rFonts w:cs="Arial"/>
                <w:lang w:val="sv-SE"/>
              </w:rPr>
            </w:r>
            <w:r w:rsidRPr="00EF475D">
              <w:rPr>
                <w:rFonts w:cs="Arial"/>
                <w:lang w:val="sv-SE"/>
              </w:rPr>
              <w:fldChar w:fldCharType="separate"/>
            </w:r>
            <w:r w:rsidRPr="00EF475D">
              <w:rPr>
                <w:rFonts w:cs="Arial"/>
                <w:noProof/>
                <w:lang w:val="sv-SE"/>
              </w:rPr>
              <w:t> </w:t>
            </w:r>
            <w:r w:rsidRPr="00EF475D">
              <w:rPr>
                <w:rFonts w:cs="Arial"/>
                <w:noProof/>
                <w:lang w:val="sv-SE"/>
              </w:rPr>
              <w:t> </w:t>
            </w:r>
            <w:r w:rsidRPr="00EF475D">
              <w:rPr>
                <w:rFonts w:cs="Arial"/>
                <w:noProof/>
                <w:lang w:val="sv-SE"/>
              </w:rPr>
              <w:t> </w:t>
            </w:r>
            <w:r w:rsidRPr="00EF475D">
              <w:rPr>
                <w:rFonts w:cs="Arial"/>
                <w:noProof/>
                <w:lang w:val="sv-SE"/>
              </w:rPr>
              <w:t> </w:t>
            </w:r>
            <w:r w:rsidRPr="00EF475D">
              <w:rPr>
                <w:rFonts w:cs="Arial"/>
                <w:noProof/>
                <w:lang w:val="sv-SE"/>
              </w:rPr>
              <w:t> </w:t>
            </w:r>
            <w:r w:rsidRPr="00EF475D">
              <w:rPr>
                <w:rFonts w:cs="Arial"/>
                <w:lang w:val="sv-SE"/>
              </w:rPr>
              <w:fldChar w:fldCharType="end"/>
            </w:r>
          </w:p>
        </w:tc>
      </w:tr>
    </w:tbl>
    <w:p w14:paraId="54C9EDAA" w14:textId="77777777" w:rsidR="00F13CFF" w:rsidRDefault="00F13CFF" w:rsidP="00F13CFF">
      <w:pPr>
        <w:spacing w:after="0"/>
        <w:rPr>
          <w:rStyle w:val="Heading2Char"/>
          <w:lang w:val="sv-SE"/>
        </w:rPr>
      </w:pPr>
    </w:p>
    <w:p w14:paraId="6D88A740" w14:textId="77777777" w:rsidR="006E7B24" w:rsidRPr="00476ABF" w:rsidRDefault="006E7B24" w:rsidP="00476ABF">
      <w:pPr>
        <w:pStyle w:val="Heading3"/>
        <w:rPr>
          <w:b w:val="0"/>
          <w:bCs w:val="0"/>
        </w:rPr>
      </w:pPr>
      <w:r w:rsidRPr="00476ABF">
        <w:rPr>
          <w:rStyle w:val="Heading3Char"/>
          <w:b/>
          <w:bCs/>
        </w:rPr>
        <w:t>Berätta om orsakerna till att du anhåller om individuella arrangemang</w:t>
      </w:r>
      <w:r w:rsidRPr="006E7B24">
        <w:t xml:space="preserve"> </w:t>
      </w:r>
      <w:r w:rsidRPr="00476ABF">
        <w:rPr>
          <w:b w:val="0"/>
          <w:bCs w:val="0"/>
        </w:rPr>
        <w:t xml:space="preserve">(eventuella diagnoser och övriga skäl till individuella arrangemang) </w:t>
      </w:r>
    </w:p>
    <w:tbl>
      <w:tblPr>
        <w:tblStyle w:val="TableGrid"/>
        <w:tblW w:w="0" w:type="auto"/>
        <w:tblLook w:val="04A0" w:firstRow="1" w:lastRow="0" w:firstColumn="1" w:lastColumn="0" w:noHBand="0" w:noVBand="1"/>
      </w:tblPr>
      <w:tblGrid>
        <w:gridCol w:w="9745"/>
      </w:tblGrid>
      <w:tr w:rsidR="007D63A9" w:rsidRPr="009C7061" w14:paraId="2EF21DBE" w14:textId="77777777" w:rsidTr="006E7B24">
        <w:trPr>
          <w:trHeight w:val="2057"/>
        </w:trPr>
        <w:tc>
          <w:tcPr>
            <w:tcW w:w="9745" w:type="dxa"/>
          </w:tcPr>
          <w:p w14:paraId="22841425" w14:textId="77777777" w:rsidR="007D63A9" w:rsidRPr="009C7061" w:rsidRDefault="007D63A9">
            <w:pPr>
              <w:rPr>
                <w:lang w:val="sv-FI"/>
              </w:rPr>
            </w:pPr>
          </w:p>
          <w:p w14:paraId="400585FD" w14:textId="77777777" w:rsidR="001F37F6" w:rsidRPr="009C7061" w:rsidRDefault="001F37F6">
            <w:pPr>
              <w:rPr>
                <w:lang w:val="sv-FI"/>
              </w:rPr>
            </w:pPr>
            <w:r w:rsidRPr="009C7061">
              <w:rPr>
                <w:lang w:val="sv-SE"/>
              </w:rPr>
              <w:fldChar w:fldCharType="begin">
                <w:ffData>
                  <w:name w:val="Text5"/>
                  <w:enabled/>
                  <w:calcOnExit w:val="0"/>
                  <w:textInput/>
                </w:ffData>
              </w:fldChar>
            </w:r>
            <w:r w:rsidRPr="009C7061">
              <w:rPr>
                <w:lang w:val="sv-SE"/>
              </w:rPr>
              <w:instrText xml:space="preserve"> FORMTEXT </w:instrText>
            </w:r>
            <w:r w:rsidRPr="009C7061">
              <w:rPr>
                <w:lang w:val="sv-SE"/>
              </w:rPr>
            </w:r>
            <w:r w:rsidRPr="009C7061">
              <w:rPr>
                <w:lang w:val="sv-SE"/>
              </w:rPr>
              <w:fldChar w:fldCharType="separate"/>
            </w:r>
            <w:r w:rsidRPr="009C7061">
              <w:rPr>
                <w:rFonts w:ascii="Cambria Math" w:hAnsi="Cambria Math" w:cs="Cambria Math"/>
                <w:noProof/>
                <w:lang w:val="sv-SE"/>
              </w:rPr>
              <w:t> </w:t>
            </w:r>
            <w:r w:rsidRPr="009C7061">
              <w:rPr>
                <w:rFonts w:ascii="Cambria Math" w:hAnsi="Cambria Math" w:cs="Cambria Math"/>
                <w:noProof/>
                <w:lang w:val="sv-SE"/>
              </w:rPr>
              <w:t> </w:t>
            </w:r>
            <w:r w:rsidRPr="009C7061">
              <w:rPr>
                <w:rFonts w:ascii="Cambria Math" w:hAnsi="Cambria Math" w:cs="Cambria Math"/>
                <w:noProof/>
                <w:lang w:val="sv-SE"/>
              </w:rPr>
              <w:t> </w:t>
            </w:r>
            <w:r w:rsidRPr="009C7061">
              <w:rPr>
                <w:rFonts w:ascii="Cambria Math" w:hAnsi="Cambria Math" w:cs="Cambria Math"/>
                <w:noProof/>
                <w:lang w:val="sv-SE"/>
              </w:rPr>
              <w:t> </w:t>
            </w:r>
            <w:r w:rsidRPr="009C7061">
              <w:rPr>
                <w:rFonts w:ascii="Cambria Math" w:hAnsi="Cambria Math" w:cs="Cambria Math"/>
                <w:noProof/>
                <w:lang w:val="sv-SE"/>
              </w:rPr>
              <w:t> </w:t>
            </w:r>
            <w:r w:rsidRPr="009C7061">
              <w:rPr>
                <w:lang w:val="sv-SE"/>
              </w:rPr>
              <w:fldChar w:fldCharType="end"/>
            </w:r>
          </w:p>
        </w:tc>
      </w:tr>
    </w:tbl>
    <w:p w14:paraId="196BCBE8" w14:textId="77777777" w:rsidR="007D63A9" w:rsidRPr="009C7061" w:rsidRDefault="007D63A9" w:rsidP="00AE1D61">
      <w:pPr>
        <w:spacing w:after="0"/>
        <w:rPr>
          <w:lang w:val="sv-FI"/>
        </w:rPr>
      </w:pPr>
    </w:p>
    <w:p w14:paraId="577A3A81" w14:textId="77777777" w:rsidR="005E0C94" w:rsidRPr="00BA5C09" w:rsidRDefault="0065018D" w:rsidP="00AE1D61">
      <w:pPr>
        <w:pStyle w:val="BodyText"/>
        <w:spacing w:before="240"/>
        <w:ind w:left="0"/>
        <w:rPr>
          <w:lang w:val="sv-FI"/>
        </w:rPr>
      </w:pPr>
      <w:r w:rsidRPr="00BA5C09">
        <w:rPr>
          <w:lang w:val="sv-FI"/>
        </w:rPr>
        <w:t>Datum</w:t>
      </w:r>
      <w:r w:rsidR="005E0C94" w:rsidRPr="00BA5C09">
        <w:rPr>
          <w:lang w:val="sv-FI"/>
        </w:rPr>
        <w:t xml:space="preserve">: </w:t>
      </w:r>
      <w:r w:rsidR="005E0C94" w:rsidRPr="00BA5C09">
        <w:rPr>
          <w:lang w:val="sv-FI"/>
        </w:rPr>
        <w:softHyphen/>
      </w:r>
      <w:r w:rsidR="005E0C94" w:rsidRPr="00BA5C09">
        <w:rPr>
          <w:lang w:val="sv-FI"/>
        </w:rPr>
        <w:softHyphen/>
      </w:r>
      <w:r w:rsidR="005E0C94" w:rsidRPr="00BA5C09">
        <w:rPr>
          <w:lang w:val="sv-FI"/>
        </w:rPr>
        <w:softHyphen/>
      </w:r>
      <w:r w:rsidR="001F37F6" w:rsidRPr="00BA5C09">
        <w:rPr>
          <w:lang w:val="sv-FI"/>
        </w:rPr>
        <w:t>_</w:t>
      </w:r>
      <w:r w:rsidR="001F37F6" w:rsidRPr="00BA5C09">
        <w:rPr>
          <w:lang w:val="sv-SE"/>
        </w:rPr>
        <w:fldChar w:fldCharType="begin">
          <w:ffData>
            <w:name w:val="Text5"/>
            <w:enabled/>
            <w:calcOnExit w:val="0"/>
            <w:textInput/>
          </w:ffData>
        </w:fldChar>
      </w:r>
      <w:r w:rsidR="001F37F6" w:rsidRPr="00BA5C09">
        <w:rPr>
          <w:lang w:val="sv-SE"/>
        </w:rPr>
        <w:instrText xml:space="preserve"> FORMTEXT </w:instrText>
      </w:r>
      <w:r w:rsidR="001F37F6" w:rsidRPr="00BA5C09">
        <w:rPr>
          <w:lang w:val="sv-SE"/>
        </w:rPr>
      </w:r>
      <w:r w:rsidR="001F37F6" w:rsidRPr="00BA5C09">
        <w:rPr>
          <w:lang w:val="sv-SE"/>
        </w:rPr>
        <w:fldChar w:fldCharType="separate"/>
      </w:r>
      <w:r w:rsidR="001F37F6" w:rsidRPr="00BA5C09">
        <w:rPr>
          <w:noProof/>
          <w:lang w:val="sv-SE"/>
        </w:rPr>
        <w:t> </w:t>
      </w:r>
      <w:r w:rsidR="001F37F6" w:rsidRPr="00BA5C09">
        <w:rPr>
          <w:noProof/>
          <w:lang w:val="sv-SE"/>
        </w:rPr>
        <w:t> </w:t>
      </w:r>
      <w:r w:rsidR="001F37F6" w:rsidRPr="00BA5C09">
        <w:rPr>
          <w:noProof/>
          <w:lang w:val="sv-SE"/>
        </w:rPr>
        <w:t> </w:t>
      </w:r>
      <w:r w:rsidR="001F37F6" w:rsidRPr="00BA5C09">
        <w:rPr>
          <w:noProof/>
          <w:lang w:val="sv-SE"/>
        </w:rPr>
        <w:t> </w:t>
      </w:r>
      <w:r w:rsidR="001F37F6" w:rsidRPr="00BA5C09">
        <w:rPr>
          <w:noProof/>
          <w:lang w:val="sv-SE"/>
        </w:rPr>
        <w:t> </w:t>
      </w:r>
      <w:r w:rsidR="001F37F6" w:rsidRPr="00BA5C09">
        <w:rPr>
          <w:lang w:val="sv-SE"/>
        </w:rPr>
        <w:fldChar w:fldCharType="end"/>
      </w:r>
      <w:proofErr w:type="gramStart"/>
      <w:r w:rsidR="001F37F6" w:rsidRPr="00BA5C09">
        <w:rPr>
          <w:lang w:val="sv-FI"/>
        </w:rPr>
        <w:t>_._</w:t>
      </w:r>
      <w:proofErr w:type="gramEnd"/>
      <w:r w:rsidR="001F37F6" w:rsidRPr="00BA5C09">
        <w:rPr>
          <w:lang w:val="sv-SE"/>
        </w:rPr>
        <w:fldChar w:fldCharType="begin">
          <w:ffData>
            <w:name w:val="Text5"/>
            <w:enabled/>
            <w:calcOnExit w:val="0"/>
            <w:textInput/>
          </w:ffData>
        </w:fldChar>
      </w:r>
      <w:r w:rsidR="001F37F6" w:rsidRPr="00BA5C09">
        <w:rPr>
          <w:lang w:val="sv-SE"/>
        </w:rPr>
        <w:instrText xml:space="preserve"> FORMTEXT </w:instrText>
      </w:r>
      <w:r w:rsidR="001F37F6" w:rsidRPr="00BA5C09">
        <w:rPr>
          <w:lang w:val="sv-SE"/>
        </w:rPr>
      </w:r>
      <w:r w:rsidR="001F37F6" w:rsidRPr="00BA5C09">
        <w:rPr>
          <w:lang w:val="sv-SE"/>
        </w:rPr>
        <w:fldChar w:fldCharType="separate"/>
      </w:r>
      <w:r w:rsidR="001F37F6" w:rsidRPr="00BA5C09">
        <w:rPr>
          <w:noProof/>
          <w:lang w:val="sv-SE"/>
        </w:rPr>
        <w:t> </w:t>
      </w:r>
      <w:r w:rsidR="001F37F6" w:rsidRPr="00BA5C09">
        <w:rPr>
          <w:noProof/>
          <w:lang w:val="sv-SE"/>
        </w:rPr>
        <w:t> </w:t>
      </w:r>
      <w:r w:rsidR="001F37F6" w:rsidRPr="00BA5C09">
        <w:rPr>
          <w:noProof/>
          <w:lang w:val="sv-SE"/>
        </w:rPr>
        <w:t> </w:t>
      </w:r>
      <w:r w:rsidR="001F37F6" w:rsidRPr="00BA5C09">
        <w:rPr>
          <w:noProof/>
          <w:lang w:val="sv-SE"/>
        </w:rPr>
        <w:t> </w:t>
      </w:r>
      <w:r w:rsidR="001F37F6" w:rsidRPr="00BA5C09">
        <w:rPr>
          <w:noProof/>
          <w:lang w:val="sv-SE"/>
        </w:rPr>
        <w:t> </w:t>
      </w:r>
      <w:r w:rsidR="001F37F6" w:rsidRPr="00BA5C09">
        <w:rPr>
          <w:lang w:val="sv-SE"/>
        </w:rPr>
        <w:fldChar w:fldCharType="end"/>
      </w:r>
      <w:r w:rsidR="001F37F6" w:rsidRPr="00BA5C09">
        <w:rPr>
          <w:lang w:val="sv-FI"/>
        </w:rPr>
        <w:t>_</w:t>
      </w:r>
      <w:r w:rsidRPr="00BA5C09">
        <w:rPr>
          <w:lang w:val="sv-FI"/>
        </w:rPr>
        <w:t>20_</w:t>
      </w:r>
      <w:r w:rsidR="001F37F6" w:rsidRPr="00BA5C09">
        <w:rPr>
          <w:lang w:val="sv-SE"/>
        </w:rPr>
        <w:fldChar w:fldCharType="begin">
          <w:ffData>
            <w:name w:val="Text5"/>
            <w:enabled/>
            <w:calcOnExit w:val="0"/>
            <w:textInput/>
          </w:ffData>
        </w:fldChar>
      </w:r>
      <w:r w:rsidR="001F37F6" w:rsidRPr="00BA5C09">
        <w:rPr>
          <w:lang w:val="sv-SE"/>
        </w:rPr>
        <w:instrText xml:space="preserve"> FORMTEXT </w:instrText>
      </w:r>
      <w:r w:rsidR="001F37F6" w:rsidRPr="00BA5C09">
        <w:rPr>
          <w:lang w:val="sv-SE"/>
        </w:rPr>
      </w:r>
      <w:r w:rsidR="001F37F6" w:rsidRPr="00BA5C09">
        <w:rPr>
          <w:lang w:val="sv-SE"/>
        </w:rPr>
        <w:fldChar w:fldCharType="separate"/>
      </w:r>
      <w:r w:rsidR="001F37F6" w:rsidRPr="00BA5C09">
        <w:rPr>
          <w:noProof/>
          <w:lang w:val="sv-SE"/>
        </w:rPr>
        <w:t> </w:t>
      </w:r>
      <w:r w:rsidR="001F37F6" w:rsidRPr="00BA5C09">
        <w:rPr>
          <w:noProof/>
          <w:lang w:val="sv-SE"/>
        </w:rPr>
        <w:t> </w:t>
      </w:r>
      <w:r w:rsidR="001F37F6" w:rsidRPr="00BA5C09">
        <w:rPr>
          <w:noProof/>
          <w:lang w:val="sv-SE"/>
        </w:rPr>
        <w:t> </w:t>
      </w:r>
      <w:r w:rsidR="001F37F6" w:rsidRPr="00BA5C09">
        <w:rPr>
          <w:noProof/>
          <w:lang w:val="sv-SE"/>
        </w:rPr>
        <w:t> </w:t>
      </w:r>
      <w:r w:rsidR="001F37F6" w:rsidRPr="00BA5C09">
        <w:rPr>
          <w:noProof/>
          <w:lang w:val="sv-SE"/>
        </w:rPr>
        <w:t> </w:t>
      </w:r>
      <w:r w:rsidR="001F37F6" w:rsidRPr="00BA5C09">
        <w:rPr>
          <w:lang w:val="sv-SE"/>
        </w:rPr>
        <w:fldChar w:fldCharType="end"/>
      </w:r>
      <w:r w:rsidR="001F37F6" w:rsidRPr="00BA5C09">
        <w:rPr>
          <w:lang w:val="sv-FI"/>
        </w:rPr>
        <w:t>_</w:t>
      </w:r>
      <w:r w:rsidRPr="00BA5C09">
        <w:rPr>
          <w:lang w:val="sv-FI"/>
        </w:rPr>
        <w:tab/>
        <w:t>Underskrift</w:t>
      </w:r>
      <w:r w:rsidR="005E0C94" w:rsidRPr="00BA5C09">
        <w:rPr>
          <w:lang w:val="sv-FI"/>
        </w:rPr>
        <w:t>: _______________________________________</w:t>
      </w:r>
    </w:p>
    <w:p w14:paraId="07233BB0" w14:textId="77777777" w:rsidR="00AD6EE6" w:rsidRPr="00BA5C09" w:rsidRDefault="0065018D" w:rsidP="00AD6EE6">
      <w:pPr>
        <w:pStyle w:val="BodyText"/>
        <w:rPr>
          <w:lang w:val="sv-FI"/>
        </w:rPr>
      </w:pPr>
      <w:r w:rsidRPr="00BA5C09">
        <w:rPr>
          <w:lang w:val="sv-FI"/>
        </w:rPr>
        <w:tab/>
      </w:r>
      <w:r w:rsidRPr="00BA5C09">
        <w:rPr>
          <w:lang w:val="sv-FI"/>
        </w:rPr>
        <w:tab/>
        <w:t>Namnförtydligande</w:t>
      </w:r>
      <w:r w:rsidR="005E0C94" w:rsidRPr="00BA5C09">
        <w:rPr>
          <w:lang w:val="sv-FI"/>
        </w:rPr>
        <w:t xml:space="preserve">: </w:t>
      </w:r>
    </w:p>
    <w:p w14:paraId="56546EE0" w14:textId="77777777" w:rsidR="006E7B24" w:rsidRPr="006E7B24" w:rsidRDefault="006E7B24" w:rsidP="006E7B24">
      <w:pPr>
        <w:pStyle w:val="Heading2"/>
        <w:rPr>
          <w:b/>
          <w:bCs/>
          <w:lang w:val="sv-FI"/>
        </w:rPr>
      </w:pPr>
      <w:r w:rsidRPr="006E7B24">
        <w:rPr>
          <w:b/>
          <w:bCs/>
          <w:lang w:val="sv-FI"/>
        </w:rPr>
        <w:lastRenderedPageBreak/>
        <w:t>BILAGOR TILL ANHÅLLAN</w:t>
      </w:r>
    </w:p>
    <w:p w14:paraId="3BDEF62B" w14:textId="77777777" w:rsidR="006E7B24" w:rsidRPr="006E7B24" w:rsidRDefault="006E7B24" w:rsidP="00F27025">
      <w:pPr>
        <w:rPr>
          <w:lang w:val="sv-FI"/>
        </w:rPr>
      </w:pPr>
      <w:r w:rsidRPr="006E7B24">
        <w:rPr>
          <w:lang w:val="sv-FI"/>
        </w:rPr>
        <w:t xml:space="preserve">Bifoga till din anhållan läkar- eller expertutlåtande som redogör för orsakerna till behovet av individuella arrangemang och vilka individuella arrangemang du behöver. Den som skriver utlåtandet måste ha tillräckliga yrkeskunskaper för att kunna bedöma dina funktionella begränsningar och dina behov av individuella arrangemang. Exempelvis ska en person som ansöker om individuella arrangemang </w:t>
      </w:r>
      <w:r w:rsidRPr="006E7B24">
        <w:rPr>
          <w:lang w:val="sv-SE"/>
        </w:rPr>
        <w:t>på grund av funktionsnedsättning eller sjukdom bifoga ett läkarutlåtande till ansökan.</w:t>
      </w:r>
    </w:p>
    <w:p w14:paraId="7396AD47" w14:textId="77777777" w:rsidR="006E7B24" w:rsidRPr="006E7B24" w:rsidRDefault="006E7B24" w:rsidP="00F27025">
      <w:pPr>
        <w:rPr>
          <w:lang w:val="sv-SE"/>
        </w:rPr>
      </w:pPr>
      <w:r w:rsidRPr="006E7B24">
        <w:rPr>
          <w:lang w:val="sv-SE"/>
        </w:rPr>
        <w:t>Expertutlåtandet bör</w:t>
      </w:r>
    </w:p>
    <w:p w14:paraId="76827EF1" w14:textId="77777777" w:rsidR="006E7B24" w:rsidRPr="00F27025" w:rsidRDefault="006E7B24" w:rsidP="00F27025">
      <w:pPr>
        <w:pStyle w:val="ListParagraph"/>
        <w:numPr>
          <w:ilvl w:val="0"/>
          <w:numId w:val="7"/>
        </w:numPr>
        <w:rPr>
          <w:lang w:val="sv-SE"/>
        </w:rPr>
      </w:pPr>
      <w:r w:rsidRPr="00F27025">
        <w:rPr>
          <w:lang w:val="sv-SE"/>
        </w:rPr>
        <w:t>klargöra varför du behöver individuella arrangemang (möjliga diagnoser och andra skäl till de begärda stödformerna)</w:t>
      </w:r>
    </w:p>
    <w:p w14:paraId="074CD106" w14:textId="77777777" w:rsidR="006E7B24" w:rsidRPr="00F27025" w:rsidRDefault="006E7B24" w:rsidP="00F27025">
      <w:pPr>
        <w:pStyle w:val="ListParagraph"/>
        <w:numPr>
          <w:ilvl w:val="0"/>
          <w:numId w:val="7"/>
        </w:numPr>
        <w:rPr>
          <w:lang w:val="sv-SE"/>
        </w:rPr>
      </w:pPr>
      <w:r w:rsidRPr="00F27025">
        <w:rPr>
          <w:lang w:val="sv-SE"/>
        </w:rPr>
        <w:t>klargöra vilka individuella arrangemang som rekommenderas för dig</w:t>
      </w:r>
    </w:p>
    <w:p w14:paraId="28FB9531" w14:textId="77777777" w:rsidR="006E7B24" w:rsidRPr="00F27025" w:rsidRDefault="006E7B24" w:rsidP="00F27025">
      <w:pPr>
        <w:pStyle w:val="ListParagraph"/>
        <w:numPr>
          <w:ilvl w:val="0"/>
          <w:numId w:val="7"/>
        </w:numPr>
        <w:rPr>
          <w:lang w:val="sv-SE"/>
        </w:rPr>
      </w:pPr>
      <w:r w:rsidRPr="00F27025">
        <w:rPr>
          <w:lang w:val="sv-SE"/>
        </w:rPr>
        <w:t>innehålla dina personuppgifter</w:t>
      </w:r>
    </w:p>
    <w:p w14:paraId="5697539D" w14:textId="77777777" w:rsidR="006E7B24" w:rsidRPr="00F27025" w:rsidRDefault="006E7B24" w:rsidP="00F27025">
      <w:pPr>
        <w:pStyle w:val="ListParagraph"/>
        <w:numPr>
          <w:ilvl w:val="0"/>
          <w:numId w:val="7"/>
        </w:numPr>
        <w:rPr>
          <w:lang w:val="sv-SE"/>
        </w:rPr>
      </w:pPr>
      <w:r w:rsidRPr="00F27025">
        <w:rPr>
          <w:lang w:val="sv-SE"/>
        </w:rPr>
        <w:t>innehålla namn och position (yrke/expertroll) på den som skrivit utlåtandet</w:t>
      </w:r>
    </w:p>
    <w:p w14:paraId="066F8D93" w14:textId="77777777" w:rsidR="006E7B24" w:rsidRPr="00F27025" w:rsidRDefault="006E7B24" w:rsidP="00F27025">
      <w:pPr>
        <w:pStyle w:val="ListParagraph"/>
        <w:numPr>
          <w:ilvl w:val="0"/>
          <w:numId w:val="7"/>
        </w:numPr>
        <w:rPr>
          <w:lang w:val="sv-SE"/>
        </w:rPr>
      </w:pPr>
      <w:r w:rsidRPr="00F27025">
        <w:rPr>
          <w:lang w:val="sv-SE"/>
        </w:rPr>
        <w:t>vara daterat</w:t>
      </w:r>
    </w:p>
    <w:p w14:paraId="072E9F34" w14:textId="77777777" w:rsidR="006E7B24" w:rsidRDefault="006E7B24" w:rsidP="00F27025">
      <w:pPr>
        <w:rPr>
          <w:lang w:val="sv-FI"/>
        </w:rPr>
      </w:pPr>
      <w:r w:rsidRPr="006E7B24">
        <w:rPr>
          <w:lang w:val="sv-SE"/>
        </w:rPr>
        <w:t>Utlåtandets giltighetstid avgörs från fall till fall, baserat på skadans, sjukdomens eller inlärningssvårighetens</w:t>
      </w:r>
      <w:r w:rsidRPr="006E7B24">
        <w:rPr>
          <w:lang w:val="sv-FI"/>
        </w:rPr>
        <w:t xml:space="preserve"> varaktighet. Vid läs- och skrivsvårigheter beaktas utlåtanden som gjorts vid eller efter 16 års ålder.</w:t>
      </w:r>
    </w:p>
    <w:p w14:paraId="10C9B264" w14:textId="7F38FE1A" w:rsidR="006E7B24" w:rsidRPr="006E7B24" w:rsidRDefault="006E7B24" w:rsidP="00F27025">
      <w:pPr>
        <w:rPr>
          <w:lang w:val="sv-FI"/>
        </w:rPr>
      </w:pPr>
      <w:r w:rsidRPr="006E7B24">
        <w:rPr>
          <w:lang w:val="sv-FI"/>
        </w:rPr>
        <w:t>Skicka inte in utlåtanden i original. Var beredd på att behöva uppvisa utlåtandet i original vid studiestarten, om du blir antagen till utbildningen. Uppgifter om den sökandes hälsa är konfidentiella (</w:t>
      </w:r>
      <w:bookmarkStart w:id="2" w:name="_Int_w79LQTMW"/>
      <w:proofErr w:type="spellStart"/>
      <w:r w:rsidRPr="006E7B24">
        <w:rPr>
          <w:lang w:val="sv-FI"/>
        </w:rPr>
        <w:t>OffL</w:t>
      </w:r>
      <w:bookmarkEnd w:id="2"/>
      <w:proofErr w:type="spellEnd"/>
      <w:r w:rsidRPr="006E7B24">
        <w:rPr>
          <w:lang w:val="sv-FI"/>
        </w:rPr>
        <w:t xml:space="preserve"> 24 §). </w:t>
      </w:r>
    </w:p>
    <w:p w14:paraId="438048FE" w14:textId="77777777" w:rsidR="00163B80" w:rsidRPr="006E7B24" w:rsidRDefault="00C77FBE" w:rsidP="00B90529">
      <w:pPr>
        <w:pStyle w:val="Heading2"/>
        <w:spacing w:before="360" w:after="120"/>
        <w:rPr>
          <w:b/>
          <w:bCs/>
          <w:lang w:val="sv-SE"/>
        </w:rPr>
      </w:pPr>
      <w:r w:rsidRPr="006E7B24">
        <w:rPr>
          <w:b/>
          <w:bCs/>
          <w:lang w:val="sv-SE"/>
        </w:rPr>
        <w:t>LÄMNA</w:t>
      </w:r>
      <w:r w:rsidR="00356DF5" w:rsidRPr="006E7B24">
        <w:rPr>
          <w:b/>
          <w:bCs/>
          <w:lang w:val="sv-SE"/>
        </w:rPr>
        <w:t xml:space="preserve"> </w:t>
      </w:r>
      <w:r w:rsidR="00E104E1" w:rsidRPr="006E7B24">
        <w:rPr>
          <w:b/>
          <w:bCs/>
          <w:lang w:val="sv-SE"/>
        </w:rPr>
        <w:t>IN DIN ANHÅLLAN</w:t>
      </w:r>
      <w:r w:rsidR="00B90529" w:rsidRPr="006E7B24">
        <w:rPr>
          <w:b/>
          <w:bCs/>
          <w:lang w:val="sv-SE"/>
        </w:rPr>
        <w:t xml:space="preserve"> I PAPPERSFORM</w:t>
      </w:r>
    </w:p>
    <w:p w14:paraId="79D01BC5" w14:textId="2C49C0C4" w:rsidR="006E7B24" w:rsidRDefault="006E7B24" w:rsidP="008C2C52">
      <w:pPr>
        <w:spacing w:after="120"/>
        <w:ind w:right="170"/>
        <w:rPr>
          <w:lang w:val="sv-FI"/>
        </w:rPr>
      </w:pPr>
      <w:r w:rsidRPr="006E7B24">
        <w:rPr>
          <w:lang w:val="sv-FI"/>
        </w:rPr>
        <w:t>Anhållan om individuella arrangemang skickas alltid till den högskola där du skriver urvalsprovet</w:t>
      </w:r>
      <w:r>
        <w:rPr>
          <w:lang w:val="sv-FI"/>
        </w:rPr>
        <w:t>.</w:t>
      </w:r>
    </w:p>
    <w:p w14:paraId="0212865A" w14:textId="77777777" w:rsidR="006E7B24" w:rsidRDefault="00282A6B" w:rsidP="008C2C52">
      <w:pPr>
        <w:autoSpaceDE w:val="0"/>
        <w:autoSpaceDN w:val="0"/>
        <w:adjustRightInd w:val="0"/>
        <w:spacing w:after="0" w:line="240" w:lineRule="auto"/>
        <w:rPr>
          <w:rFonts w:cs="Arial"/>
          <w:lang w:val="sv-SE"/>
        </w:rPr>
      </w:pPr>
      <w:r w:rsidRPr="008C5787">
        <w:rPr>
          <w:lang w:val="sv-FI"/>
        </w:rPr>
        <w:t xml:space="preserve">Fyll i </w:t>
      </w:r>
      <w:r w:rsidR="00E10925" w:rsidRPr="008C5787">
        <w:rPr>
          <w:lang w:val="sv-FI"/>
        </w:rPr>
        <w:t xml:space="preserve">och printa ut din </w:t>
      </w:r>
      <w:r w:rsidR="00E104E1" w:rsidRPr="008C5787">
        <w:rPr>
          <w:lang w:val="sv-FI"/>
        </w:rPr>
        <w:t>anhållan</w:t>
      </w:r>
      <w:r w:rsidR="00E10925" w:rsidRPr="008C5787">
        <w:rPr>
          <w:lang w:val="sv-FI"/>
        </w:rPr>
        <w:t xml:space="preserve">. </w:t>
      </w:r>
      <w:r w:rsidR="006E7B24" w:rsidRPr="009C7061">
        <w:rPr>
          <w:rFonts w:cs="Arial"/>
          <w:lang w:val="sv-SE"/>
        </w:rPr>
        <w:t>Märk kuvertet ”</w:t>
      </w:r>
      <w:r w:rsidR="006E7B24">
        <w:rPr>
          <w:lang w:val="sv-FI"/>
        </w:rPr>
        <w:t xml:space="preserve">Individuella </w:t>
      </w:r>
      <w:r w:rsidR="006E7B24" w:rsidRPr="00F13CFF">
        <w:rPr>
          <w:lang w:val="sv-FI"/>
        </w:rPr>
        <w:t>arrangemang</w:t>
      </w:r>
      <w:r w:rsidR="006E7B24" w:rsidRPr="009C7061">
        <w:rPr>
          <w:rFonts w:cs="Arial"/>
          <w:lang w:val="sv-SE"/>
        </w:rPr>
        <w:t>”.</w:t>
      </w:r>
      <w:r w:rsidR="006E7B24">
        <w:rPr>
          <w:rFonts w:cs="Arial"/>
          <w:lang w:val="sv-SE"/>
        </w:rPr>
        <w:t xml:space="preserve"> </w:t>
      </w:r>
    </w:p>
    <w:p w14:paraId="1E528E1C" w14:textId="77777777" w:rsidR="006E7B24" w:rsidRDefault="006E7B24" w:rsidP="008C2C52">
      <w:pPr>
        <w:autoSpaceDE w:val="0"/>
        <w:autoSpaceDN w:val="0"/>
        <w:adjustRightInd w:val="0"/>
        <w:spacing w:after="0" w:line="240" w:lineRule="auto"/>
        <w:rPr>
          <w:rFonts w:cs="Arial"/>
          <w:lang w:val="sv-SE"/>
        </w:rPr>
      </w:pPr>
    </w:p>
    <w:p w14:paraId="345FC7D3" w14:textId="1BB8DF13" w:rsidR="006E7B24" w:rsidRPr="00D53BE2" w:rsidRDefault="006E7B24" w:rsidP="008C2C52">
      <w:pPr>
        <w:autoSpaceDE w:val="0"/>
        <w:autoSpaceDN w:val="0"/>
        <w:adjustRightInd w:val="0"/>
        <w:spacing w:after="0" w:line="240" w:lineRule="auto"/>
        <w:rPr>
          <w:rFonts w:cs="Arial"/>
          <w:lang w:val="sv-SE"/>
        </w:rPr>
      </w:pPr>
      <w:r w:rsidRPr="006E7B24">
        <w:rPr>
          <w:rFonts w:cs="Arial"/>
          <w:b/>
          <w:bCs/>
          <w:szCs w:val="21"/>
          <w:lang w:val="sv-SE"/>
        </w:rPr>
        <w:t xml:space="preserve">Skicka </w:t>
      </w:r>
      <w:r w:rsidRPr="008C2C52">
        <w:rPr>
          <w:rFonts w:cs="Arial"/>
          <w:szCs w:val="21"/>
          <w:lang w:val="sv-SE"/>
        </w:rPr>
        <w:t>in</w:t>
      </w:r>
      <w:r>
        <w:rPr>
          <w:rFonts w:cs="Arial"/>
          <w:szCs w:val="21"/>
          <w:lang w:val="sv-SE"/>
        </w:rPr>
        <w:t xml:space="preserve"> </w:t>
      </w:r>
      <w:r w:rsidRPr="008C5787">
        <w:rPr>
          <w:rFonts w:cs="Arial"/>
          <w:szCs w:val="21"/>
          <w:lang w:val="sv-SE"/>
        </w:rPr>
        <w:t>blanketten</w:t>
      </w:r>
      <w:r w:rsidRPr="00D53BE2">
        <w:rPr>
          <w:rFonts w:cs="Arial"/>
          <w:szCs w:val="21"/>
          <w:lang w:val="sv-SE"/>
        </w:rPr>
        <w:t xml:space="preserve"> med bilagor till adressen:</w:t>
      </w:r>
    </w:p>
    <w:p w14:paraId="74F1FA90" w14:textId="77777777" w:rsidR="006E7B24" w:rsidRDefault="006E7B24" w:rsidP="008C2C52">
      <w:pPr>
        <w:autoSpaceDE w:val="0"/>
        <w:autoSpaceDN w:val="0"/>
        <w:adjustRightInd w:val="0"/>
        <w:spacing w:after="0" w:line="240" w:lineRule="auto"/>
        <w:rPr>
          <w:rFonts w:cs="Arial"/>
          <w:bCs/>
          <w:lang w:val="sv-SE"/>
        </w:rPr>
      </w:pPr>
    </w:p>
    <w:p w14:paraId="69C17DE2" w14:textId="5E9AD533" w:rsidR="006E7B24" w:rsidRPr="009C7061" w:rsidRDefault="006E7B24" w:rsidP="008C2C52">
      <w:pPr>
        <w:autoSpaceDE w:val="0"/>
        <w:autoSpaceDN w:val="0"/>
        <w:adjustRightInd w:val="0"/>
        <w:spacing w:after="0" w:line="240" w:lineRule="auto"/>
        <w:rPr>
          <w:rFonts w:cs="Arial"/>
          <w:bCs/>
          <w:lang w:val="sv-SE"/>
        </w:rPr>
      </w:pPr>
      <w:r w:rsidRPr="009C7061">
        <w:rPr>
          <w:rFonts w:cs="Arial"/>
          <w:bCs/>
          <w:lang w:val="sv-SE"/>
        </w:rPr>
        <w:t>Helsingfors universitet</w:t>
      </w:r>
    </w:p>
    <w:p w14:paraId="3F0735B2" w14:textId="77777777" w:rsidR="006E7B24" w:rsidRPr="009C7061" w:rsidRDefault="006E7B24" w:rsidP="008C2C52">
      <w:pPr>
        <w:autoSpaceDE w:val="0"/>
        <w:autoSpaceDN w:val="0"/>
        <w:adjustRightInd w:val="0"/>
        <w:spacing w:after="0" w:line="240" w:lineRule="auto"/>
        <w:rPr>
          <w:rFonts w:cs="Arial"/>
          <w:bCs/>
          <w:lang w:val="sv-SE"/>
        </w:rPr>
      </w:pPr>
      <w:r w:rsidRPr="009C7061">
        <w:rPr>
          <w:rFonts w:cs="Arial"/>
          <w:bCs/>
          <w:lang w:val="sv-SE"/>
        </w:rPr>
        <w:t xml:space="preserve">Ansökningsservicen </w:t>
      </w:r>
    </w:p>
    <w:p w14:paraId="12A3CB67" w14:textId="77777777" w:rsidR="006E7B24" w:rsidRPr="008C5787" w:rsidRDefault="006E7B24" w:rsidP="008C2C52">
      <w:pPr>
        <w:autoSpaceDE w:val="0"/>
        <w:autoSpaceDN w:val="0"/>
        <w:adjustRightInd w:val="0"/>
        <w:spacing w:after="0" w:line="240" w:lineRule="auto"/>
        <w:rPr>
          <w:rFonts w:cs="Arial"/>
          <w:bCs/>
          <w:lang w:val="sv-SE"/>
        </w:rPr>
      </w:pPr>
      <w:r w:rsidRPr="008C5787">
        <w:rPr>
          <w:rFonts w:cs="Arial"/>
          <w:bCs/>
          <w:lang w:val="sv-SE"/>
        </w:rPr>
        <w:t xml:space="preserve">PB 24 </w:t>
      </w:r>
    </w:p>
    <w:p w14:paraId="30BEEAD0" w14:textId="77777777" w:rsidR="006E7B24" w:rsidRPr="009C7061" w:rsidRDefault="006E7B24" w:rsidP="008C2C52">
      <w:pPr>
        <w:autoSpaceDE w:val="0"/>
        <w:autoSpaceDN w:val="0"/>
        <w:adjustRightInd w:val="0"/>
        <w:spacing w:after="0" w:line="240" w:lineRule="auto"/>
        <w:rPr>
          <w:rFonts w:cs="Arial"/>
          <w:bCs/>
          <w:lang w:val="sv-SE"/>
        </w:rPr>
      </w:pPr>
      <w:r w:rsidRPr="009C7061">
        <w:rPr>
          <w:rFonts w:cs="Arial"/>
          <w:bCs/>
          <w:lang w:val="sv-SE"/>
        </w:rPr>
        <w:t>00014 Helsingfors universitet.</w:t>
      </w:r>
    </w:p>
    <w:p w14:paraId="2742F07A" w14:textId="77777777" w:rsidR="006E7B24" w:rsidRDefault="006E7B24" w:rsidP="008C2C52">
      <w:pPr>
        <w:autoSpaceDE w:val="0"/>
        <w:autoSpaceDN w:val="0"/>
        <w:adjustRightInd w:val="0"/>
        <w:spacing w:after="0" w:line="276" w:lineRule="auto"/>
        <w:rPr>
          <w:rFonts w:cs="Arial"/>
          <w:lang w:val="sv-SE"/>
        </w:rPr>
      </w:pPr>
    </w:p>
    <w:p w14:paraId="04C26C95" w14:textId="77777777" w:rsidR="006E7B24" w:rsidRDefault="006E7B24" w:rsidP="008C2C52">
      <w:pPr>
        <w:autoSpaceDE w:val="0"/>
        <w:autoSpaceDN w:val="0"/>
        <w:adjustRightInd w:val="0"/>
        <w:spacing w:after="0" w:line="276" w:lineRule="auto"/>
        <w:rPr>
          <w:rFonts w:cs="Arial"/>
          <w:szCs w:val="21"/>
          <w:lang w:val="sv-SE"/>
        </w:rPr>
      </w:pPr>
      <w:r w:rsidRPr="008C5787">
        <w:rPr>
          <w:rFonts w:cs="Arial"/>
          <w:b/>
          <w:szCs w:val="21"/>
          <w:lang w:val="sv-SE"/>
        </w:rPr>
        <w:t xml:space="preserve">eller för </w:t>
      </w:r>
      <w:r w:rsidRPr="008C2C52">
        <w:rPr>
          <w:rFonts w:cs="Arial"/>
          <w:bCs/>
          <w:szCs w:val="21"/>
          <w:lang w:val="sv-SE"/>
        </w:rPr>
        <w:t>den</w:t>
      </w:r>
      <w:r w:rsidRPr="008C5787">
        <w:rPr>
          <w:rFonts w:cs="Arial"/>
          <w:b/>
          <w:szCs w:val="21"/>
          <w:lang w:val="sv-SE"/>
        </w:rPr>
        <w:t xml:space="preserve"> </w:t>
      </w:r>
      <w:r w:rsidRPr="006E7B24">
        <w:rPr>
          <w:rFonts w:cs="Arial"/>
          <w:bCs/>
          <w:szCs w:val="21"/>
          <w:lang w:val="sv-SE"/>
        </w:rPr>
        <w:t>till adressen</w:t>
      </w:r>
      <w:r w:rsidRPr="008C5787">
        <w:rPr>
          <w:rFonts w:cs="Arial"/>
          <w:szCs w:val="21"/>
          <w:lang w:val="sv-SE"/>
        </w:rPr>
        <w:t xml:space="preserve">: Unionsgatan 40 C. Postlådan finns i hörnet av Unionsgatan och Yrjö-Koskinens gata. </w:t>
      </w:r>
      <w:r w:rsidRPr="00E42B01">
        <w:rPr>
          <w:rFonts w:cs="Arial"/>
          <w:szCs w:val="21"/>
          <w:lang w:val="sv-SE"/>
        </w:rPr>
        <w:t xml:space="preserve">Lägg anhållan om </w:t>
      </w:r>
      <w:r>
        <w:rPr>
          <w:rFonts w:cs="Arial"/>
          <w:szCs w:val="21"/>
          <w:lang w:val="sv-SE"/>
        </w:rPr>
        <w:t xml:space="preserve">individuella </w:t>
      </w:r>
      <w:r w:rsidRPr="00E42B01">
        <w:rPr>
          <w:rFonts w:cs="Arial"/>
          <w:szCs w:val="21"/>
          <w:lang w:val="sv-SE"/>
        </w:rPr>
        <w:t xml:space="preserve">arrangemang i postlådan med texten </w:t>
      </w:r>
      <w:r w:rsidRPr="00E42B01">
        <w:rPr>
          <w:rFonts w:eastAsia="Times New Roman" w:cs="Arial"/>
          <w:szCs w:val="21"/>
          <w:lang w:val="sv-SE" w:eastAsia="fi-FI"/>
        </w:rPr>
        <w:t>Hakijapalvelut</w:t>
      </w:r>
      <w:r>
        <w:rPr>
          <w:rFonts w:eastAsia="Times New Roman" w:cs="Arial"/>
          <w:szCs w:val="21"/>
          <w:lang w:val="sv-SE" w:eastAsia="fi-FI"/>
        </w:rPr>
        <w:t xml:space="preserve"> </w:t>
      </w:r>
      <w:r w:rsidRPr="00E42B01">
        <w:rPr>
          <w:rFonts w:eastAsia="Times New Roman" w:cs="Arial"/>
          <w:szCs w:val="21"/>
          <w:lang w:val="sv-SE" w:eastAsia="fi-FI"/>
        </w:rPr>
        <w:t>/</w:t>
      </w:r>
      <w:r>
        <w:rPr>
          <w:rFonts w:eastAsia="Times New Roman" w:cs="Arial"/>
          <w:szCs w:val="21"/>
          <w:lang w:val="sv-SE" w:eastAsia="fi-FI"/>
        </w:rPr>
        <w:t xml:space="preserve"> </w:t>
      </w:r>
      <w:r w:rsidRPr="00E42B01">
        <w:rPr>
          <w:rFonts w:eastAsia="Times New Roman" w:cs="Arial"/>
          <w:szCs w:val="21"/>
          <w:lang w:val="sv-SE" w:eastAsia="fi-FI"/>
        </w:rPr>
        <w:t>Ansökningsservicen</w:t>
      </w:r>
      <w:r>
        <w:rPr>
          <w:rFonts w:eastAsia="Times New Roman" w:cs="Arial"/>
          <w:szCs w:val="21"/>
          <w:lang w:val="sv-SE" w:eastAsia="fi-FI"/>
        </w:rPr>
        <w:t xml:space="preserve"> </w:t>
      </w:r>
      <w:r w:rsidRPr="00E42B01">
        <w:rPr>
          <w:rFonts w:eastAsia="Times New Roman" w:cs="Arial"/>
          <w:szCs w:val="21"/>
          <w:lang w:val="sv-SE" w:eastAsia="fi-FI"/>
        </w:rPr>
        <w:t>/</w:t>
      </w:r>
      <w:r>
        <w:rPr>
          <w:rFonts w:eastAsia="Times New Roman" w:cs="Arial"/>
          <w:szCs w:val="21"/>
          <w:lang w:val="sv-SE" w:eastAsia="fi-FI"/>
        </w:rPr>
        <w:t xml:space="preserve"> </w:t>
      </w:r>
      <w:proofErr w:type="spellStart"/>
      <w:r w:rsidRPr="00E42B01">
        <w:rPr>
          <w:rFonts w:eastAsia="Times New Roman" w:cs="Arial"/>
          <w:szCs w:val="21"/>
          <w:lang w:val="sv-SE" w:eastAsia="fi-FI"/>
        </w:rPr>
        <w:t>Admission</w:t>
      </w:r>
      <w:proofErr w:type="spellEnd"/>
      <w:r w:rsidRPr="00E42B01">
        <w:rPr>
          <w:rFonts w:eastAsia="Times New Roman" w:cs="Arial"/>
          <w:szCs w:val="21"/>
          <w:lang w:val="sv-SE" w:eastAsia="fi-FI"/>
        </w:rPr>
        <w:t xml:space="preserve"> services.</w:t>
      </w:r>
    </w:p>
    <w:p w14:paraId="045022BA" w14:textId="77777777" w:rsidR="006E7B24" w:rsidRDefault="006E7B24" w:rsidP="008C2C52">
      <w:pPr>
        <w:autoSpaceDE w:val="0"/>
        <w:autoSpaceDN w:val="0"/>
        <w:adjustRightInd w:val="0"/>
        <w:spacing w:after="0" w:line="276" w:lineRule="auto"/>
        <w:rPr>
          <w:rFonts w:cs="Arial"/>
          <w:szCs w:val="21"/>
          <w:lang w:val="sv-SE"/>
        </w:rPr>
      </w:pPr>
    </w:p>
    <w:p w14:paraId="3AA4F276" w14:textId="77777777" w:rsidR="008C2C52" w:rsidRDefault="00E104E1" w:rsidP="008C2C52">
      <w:pPr>
        <w:autoSpaceDE w:val="0"/>
        <w:autoSpaceDN w:val="0"/>
        <w:adjustRightInd w:val="0"/>
        <w:spacing w:after="0" w:line="276" w:lineRule="auto"/>
        <w:rPr>
          <w:rFonts w:cs="Arial"/>
          <w:szCs w:val="21"/>
          <w:lang w:val="sv-SE"/>
        </w:rPr>
      </w:pPr>
      <w:r w:rsidRPr="006E7B24">
        <w:rPr>
          <w:b/>
          <w:bCs/>
          <w:lang w:val="sv-FI"/>
        </w:rPr>
        <w:t>Anhåll</w:t>
      </w:r>
      <w:r w:rsidR="00282A6B" w:rsidRPr="006E7B24">
        <w:rPr>
          <w:b/>
          <w:bCs/>
          <w:lang w:val="sv-FI"/>
        </w:rPr>
        <w:t xml:space="preserve">an </w:t>
      </w:r>
      <w:r w:rsidR="00E600D7" w:rsidRPr="006E7B24">
        <w:rPr>
          <w:b/>
          <w:bCs/>
          <w:lang w:val="sv-FI"/>
        </w:rPr>
        <w:t xml:space="preserve">om </w:t>
      </w:r>
      <w:r w:rsidR="00F67241" w:rsidRPr="006E7B24">
        <w:rPr>
          <w:b/>
          <w:bCs/>
          <w:lang w:val="sv-FI"/>
        </w:rPr>
        <w:t>individuella arrangemang</w:t>
      </w:r>
      <w:r w:rsidR="00E600D7" w:rsidRPr="006E7B24">
        <w:rPr>
          <w:b/>
          <w:bCs/>
          <w:lang w:val="sv-FI"/>
        </w:rPr>
        <w:t xml:space="preserve"> </w:t>
      </w:r>
      <w:r w:rsidR="00282A6B" w:rsidRPr="006E7B24">
        <w:rPr>
          <w:b/>
          <w:bCs/>
          <w:lang w:val="sv-FI"/>
        </w:rPr>
        <w:t xml:space="preserve">ska vara </w:t>
      </w:r>
      <w:r w:rsidR="0069505B" w:rsidRPr="006E7B24">
        <w:rPr>
          <w:b/>
          <w:bCs/>
          <w:lang w:val="sv-FI"/>
        </w:rPr>
        <w:t>framme senast</w:t>
      </w:r>
      <w:r w:rsidR="00282A6B" w:rsidRPr="006E7B24">
        <w:rPr>
          <w:b/>
          <w:bCs/>
          <w:lang w:val="sv-FI"/>
        </w:rPr>
        <w:t xml:space="preserve"> </w:t>
      </w:r>
      <w:r w:rsidR="00FA70ED" w:rsidRPr="006E7B24">
        <w:rPr>
          <w:b/>
          <w:bCs/>
          <w:lang w:val="sv-FI"/>
        </w:rPr>
        <w:t>6</w:t>
      </w:r>
      <w:r w:rsidR="00307348" w:rsidRPr="006E7B24">
        <w:rPr>
          <w:b/>
          <w:bCs/>
          <w:lang w:val="sv-FI"/>
        </w:rPr>
        <w:t>.4</w:t>
      </w:r>
      <w:r w:rsidR="00007015" w:rsidRPr="006E7B24">
        <w:rPr>
          <w:b/>
          <w:bCs/>
          <w:lang w:val="sv-FI"/>
        </w:rPr>
        <w:t>.20</w:t>
      </w:r>
      <w:r w:rsidR="00F67241" w:rsidRPr="006E7B24">
        <w:rPr>
          <w:b/>
          <w:bCs/>
          <w:lang w:val="sv-FI"/>
        </w:rPr>
        <w:t>2</w:t>
      </w:r>
      <w:r w:rsidR="006E7B24" w:rsidRPr="006E7B24">
        <w:rPr>
          <w:b/>
          <w:bCs/>
          <w:lang w:val="sv-FI"/>
        </w:rPr>
        <w:t>3</w:t>
      </w:r>
      <w:r w:rsidR="00F67241" w:rsidRPr="006E7B24">
        <w:rPr>
          <w:b/>
          <w:bCs/>
          <w:lang w:val="sv-FI"/>
        </w:rPr>
        <w:t xml:space="preserve"> </w:t>
      </w:r>
      <w:r w:rsidR="00264258" w:rsidRPr="006E7B24">
        <w:rPr>
          <w:b/>
          <w:bCs/>
          <w:lang w:val="sv-FI"/>
        </w:rPr>
        <w:t xml:space="preserve">före </w:t>
      </w:r>
      <w:r w:rsidR="00F67241" w:rsidRPr="006E7B24">
        <w:rPr>
          <w:b/>
          <w:bCs/>
          <w:lang w:val="sv-FI"/>
        </w:rPr>
        <w:t>kl. 15.00.</w:t>
      </w:r>
    </w:p>
    <w:p w14:paraId="5DD1F8F8" w14:textId="77777777" w:rsidR="008C2C52" w:rsidRDefault="008C2C52" w:rsidP="008C2C52">
      <w:pPr>
        <w:autoSpaceDE w:val="0"/>
        <w:autoSpaceDN w:val="0"/>
        <w:adjustRightInd w:val="0"/>
        <w:spacing w:after="0" w:line="276" w:lineRule="auto"/>
        <w:rPr>
          <w:rFonts w:cs="Arial"/>
          <w:szCs w:val="21"/>
          <w:lang w:val="sv-SE"/>
        </w:rPr>
      </w:pPr>
    </w:p>
    <w:p w14:paraId="5CBEC37A" w14:textId="4FF59ED9" w:rsidR="008C2C52" w:rsidRDefault="008C2C52" w:rsidP="008C2C52">
      <w:pPr>
        <w:autoSpaceDE w:val="0"/>
        <w:autoSpaceDN w:val="0"/>
        <w:adjustRightInd w:val="0"/>
        <w:spacing w:after="0" w:line="276" w:lineRule="auto"/>
        <w:rPr>
          <w:rFonts w:cs="Arial"/>
          <w:szCs w:val="21"/>
          <w:lang w:val="sv-SE"/>
        </w:rPr>
      </w:pPr>
      <w:r w:rsidRPr="008C2C52">
        <w:rPr>
          <w:rFonts w:cs="Arial"/>
          <w:lang w:val="sv-SE"/>
        </w:rPr>
        <w:t>Skicka in ansökan inom utsatt tid även om du inte får ett sakkunnigutlåtande i tid. Nämn detta i din ansökan. I detta fall kan du skicka sakkunnigutlåtande</w:t>
      </w:r>
      <w:r>
        <w:rPr>
          <w:rFonts w:cs="Arial"/>
          <w:lang w:val="sv-SE"/>
        </w:rPr>
        <w:t>t</w:t>
      </w:r>
      <w:r w:rsidRPr="008C2C52">
        <w:rPr>
          <w:rFonts w:cs="Arial"/>
          <w:lang w:val="sv-SE"/>
        </w:rPr>
        <w:t xml:space="preserve"> i efterhand. Ett utlåtande som inkommit efter den utsatta tiden beaktas i mån av möjlighet.</w:t>
      </w:r>
    </w:p>
    <w:p w14:paraId="3BAA8EDB" w14:textId="77777777" w:rsidR="008C2C52" w:rsidRDefault="008C2C52" w:rsidP="008C2C52">
      <w:pPr>
        <w:autoSpaceDE w:val="0"/>
        <w:autoSpaceDN w:val="0"/>
        <w:adjustRightInd w:val="0"/>
        <w:spacing w:after="0" w:line="276" w:lineRule="auto"/>
        <w:rPr>
          <w:rFonts w:cs="Arial"/>
          <w:szCs w:val="21"/>
          <w:lang w:val="sv-SE"/>
        </w:rPr>
      </w:pPr>
    </w:p>
    <w:p w14:paraId="287ED38B" w14:textId="1D5E09CC" w:rsidR="008C2C52" w:rsidRPr="008C2C52" w:rsidRDefault="008C2C52" w:rsidP="008C2C52">
      <w:pPr>
        <w:autoSpaceDE w:val="0"/>
        <w:autoSpaceDN w:val="0"/>
        <w:adjustRightInd w:val="0"/>
        <w:spacing w:after="0" w:line="276" w:lineRule="auto"/>
        <w:rPr>
          <w:rFonts w:cs="Arial"/>
          <w:szCs w:val="21"/>
          <w:lang w:val="sv-SE"/>
        </w:rPr>
      </w:pPr>
      <w:r w:rsidRPr="008A68A4">
        <w:rPr>
          <w:lang w:val="sv-FI"/>
        </w:rPr>
        <w:t>Om behovet av individuella arrangemang uppstår eller fastställs först efter ansökningstidens slut, ska du genast lämna in en anhållan om individuella arrangemang till högskolan</w:t>
      </w:r>
      <w:r>
        <w:rPr>
          <w:lang w:val="sv-FI"/>
        </w:rPr>
        <w:t>.</w:t>
      </w:r>
    </w:p>
    <w:p w14:paraId="29C98B38" w14:textId="4DEE0BE7" w:rsidR="00281373" w:rsidRPr="008C2C52" w:rsidRDefault="008C2C52" w:rsidP="00F67241">
      <w:pPr>
        <w:pStyle w:val="Heading2"/>
        <w:spacing w:before="360" w:after="120"/>
        <w:rPr>
          <w:b/>
          <w:bCs/>
          <w:lang w:val="sv-FI"/>
        </w:rPr>
      </w:pPr>
      <w:r w:rsidRPr="008C2C52">
        <w:rPr>
          <w:b/>
          <w:bCs/>
          <w:lang w:val="sv-FI"/>
        </w:rPr>
        <w:t>BEHANDLING AV ANSÖKNINGAR</w:t>
      </w:r>
      <w:r w:rsidR="00430845" w:rsidRPr="008C2C52">
        <w:rPr>
          <w:b/>
          <w:bCs/>
          <w:lang w:val="sv-FI"/>
        </w:rPr>
        <w:t xml:space="preserve"> </w:t>
      </w:r>
    </w:p>
    <w:p w14:paraId="2435D713" w14:textId="77777777" w:rsidR="008C2C52" w:rsidRPr="008C2C52" w:rsidRDefault="008C2C52" w:rsidP="008C2C52">
      <w:pPr>
        <w:spacing w:before="240"/>
        <w:rPr>
          <w:lang w:val="sv-FI"/>
        </w:rPr>
      </w:pPr>
      <w:r w:rsidRPr="008C2C52">
        <w:rPr>
          <w:lang w:val="sv-FI"/>
        </w:rPr>
        <w:t>Senaste en vecka före provet skickar vi dig ett avgörande per e-post om de individuella arrangemang du ansökt om. Om du inte har fått något avgörande senast två vardagar före urvalsprovet ska du kontakta universitetets ansökningsservice. Avgörandet är specifikt för urvalsprovet och gäller endast på den angivna dagen för urvalsprovet.</w:t>
      </w:r>
    </w:p>
    <w:p w14:paraId="66FC7B57" w14:textId="77777777" w:rsidR="001629CF" w:rsidRPr="008C5787" w:rsidRDefault="00307348" w:rsidP="00A703B3">
      <w:pPr>
        <w:spacing w:before="240"/>
        <w:rPr>
          <w:lang w:val="sv-FI"/>
        </w:rPr>
      </w:pPr>
      <w:r w:rsidRPr="008C5787">
        <w:rPr>
          <w:lang w:val="sv-FI"/>
        </w:rPr>
        <w:t xml:space="preserve">Ifall du är missnöjd med de </w:t>
      </w:r>
      <w:r w:rsidR="00A703B3">
        <w:rPr>
          <w:lang w:val="sv-FI"/>
        </w:rPr>
        <w:t xml:space="preserve">individuella </w:t>
      </w:r>
      <w:r w:rsidR="00A703B3" w:rsidRPr="00F13CFF">
        <w:rPr>
          <w:lang w:val="sv-FI"/>
        </w:rPr>
        <w:t>arrangemang</w:t>
      </w:r>
      <w:r w:rsidR="00A703B3" w:rsidRPr="008C5787">
        <w:rPr>
          <w:lang w:val="sv-FI"/>
        </w:rPr>
        <w:t xml:space="preserve"> </w:t>
      </w:r>
      <w:r w:rsidRPr="008C5787">
        <w:rPr>
          <w:lang w:val="sv-FI"/>
        </w:rPr>
        <w:t xml:space="preserve">du blivit beviljad, ta så fort som möjligt kontakt med ansökningsservicen vid Helsingfors universitet. </w:t>
      </w:r>
    </w:p>
    <w:p w14:paraId="0E8ED804" w14:textId="11D99E89" w:rsidR="007D7523" w:rsidRPr="00F27025" w:rsidRDefault="00977F6E">
      <w:pPr>
        <w:rPr>
          <w:b/>
          <w:bCs/>
          <w:lang w:val="sv-FI"/>
        </w:rPr>
      </w:pPr>
      <w:r w:rsidRPr="00A703B3">
        <w:rPr>
          <w:b/>
          <w:bCs/>
          <w:lang w:val="sv-FI"/>
        </w:rPr>
        <w:t>Meddela</w:t>
      </w:r>
      <w:r w:rsidR="001629CF" w:rsidRPr="00A703B3">
        <w:rPr>
          <w:b/>
          <w:bCs/>
          <w:lang w:val="sv-FI"/>
        </w:rPr>
        <w:t xml:space="preserve"> ansökningsservicen ifall du inte kommer att delta i det urvalsprov i vilket du blivit beviljad </w:t>
      </w:r>
      <w:r w:rsidR="00A703B3" w:rsidRPr="00A703B3">
        <w:rPr>
          <w:b/>
          <w:bCs/>
          <w:lang w:val="sv-FI"/>
        </w:rPr>
        <w:t>individuella arrangemang</w:t>
      </w:r>
      <w:r w:rsidR="001629CF" w:rsidRPr="00A703B3">
        <w:rPr>
          <w:b/>
          <w:bCs/>
          <w:lang w:val="sv-FI"/>
        </w:rPr>
        <w:t>.</w:t>
      </w:r>
    </w:p>
    <w:sectPr w:rsidR="007D7523" w:rsidRPr="00F27025" w:rsidSect="008C578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101E" w14:textId="77777777" w:rsidR="002C349B" w:rsidRDefault="002C349B" w:rsidP="00493E6E">
      <w:pPr>
        <w:spacing w:after="0" w:line="240" w:lineRule="auto"/>
      </w:pPr>
      <w:r>
        <w:separator/>
      </w:r>
    </w:p>
  </w:endnote>
  <w:endnote w:type="continuationSeparator" w:id="0">
    <w:p w14:paraId="4CB4ED83" w14:textId="77777777" w:rsidR="002C349B" w:rsidRDefault="002C349B"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C1EF" w14:textId="77777777" w:rsidR="002C349B" w:rsidRDefault="002C349B" w:rsidP="00493E6E">
      <w:pPr>
        <w:spacing w:after="0" w:line="240" w:lineRule="auto"/>
      </w:pPr>
      <w:r>
        <w:separator/>
      </w:r>
    </w:p>
  </w:footnote>
  <w:footnote w:type="continuationSeparator" w:id="0">
    <w:p w14:paraId="1F2D561E" w14:textId="77777777" w:rsidR="002C349B" w:rsidRDefault="002C349B"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66C"/>
    <w:multiLevelType w:val="hybridMultilevel"/>
    <w:tmpl w:val="0CFEB49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6776802"/>
    <w:multiLevelType w:val="hybridMultilevel"/>
    <w:tmpl w:val="BE9E3F5A"/>
    <w:lvl w:ilvl="0" w:tplc="D6FE4C00">
      <w:start w:val="1"/>
      <w:numFmt w:val="bullet"/>
      <w:lvlText w:val=""/>
      <w:lvlJc w:val="left"/>
      <w:pPr>
        <w:ind w:left="720" w:hanging="360"/>
      </w:pPr>
      <w:rPr>
        <w:rFonts w:ascii="Symbol" w:hAnsi="Symbol" w:hint="default"/>
      </w:rPr>
    </w:lvl>
    <w:lvl w:ilvl="1" w:tplc="1AA6B310">
      <w:start w:val="1"/>
      <w:numFmt w:val="bullet"/>
      <w:lvlText w:val="o"/>
      <w:lvlJc w:val="left"/>
      <w:pPr>
        <w:ind w:left="1440" w:hanging="360"/>
      </w:pPr>
      <w:rPr>
        <w:rFonts w:ascii="Courier New" w:hAnsi="Courier New" w:hint="default"/>
      </w:rPr>
    </w:lvl>
    <w:lvl w:ilvl="2" w:tplc="F4481542">
      <w:start w:val="1"/>
      <w:numFmt w:val="bullet"/>
      <w:lvlText w:val=""/>
      <w:lvlJc w:val="left"/>
      <w:pPr>
        <w:ind w:left="2160" w:hanging="360"/>
      </w:pPr>
      <w:rPr>
        <w:rFonts w:ascii="Wingdings" w:hAnsi="Wingdings" w:hint="default"/>
      </w:rPr>
    </w:lvl>
    <w:lvl w:ilvl="3" w:tplc="E78A2AA2">
      <w:start w:val="1"/>
      <w:numFmt w:val="bullet"/>
      <w:lvlText w:val=""/>
      <w:lvlJc w:val="left"/>
      <w:pPr>
        <w:ind w:left="2880" w:hanging="360"/>
      </w:pPr>
      <w:rPr>
        <w:rFonts w:ascii="Symbol" w:hAnsi="Symbol" w:hint="default"/>
      </w:rPr>
    </w:lvl>
    <w:lvl w:ilvl="4" w:tplc="DEF880DC">
      <w:start w:val="1"/>
      <w:numFmt w:val="bullet"/>
      <w:lvlText w:val="o"/>
      <w:lvlJc w:val="left"/>
      <w:pPr>
        <w:ind w:left="3600" w:hanging="360"/>
      </w:pPr>
      <w:rPr>
        <w:rFonts w:ascii="Courier New" w:hAnsi="Courier New" w:hint="default"/>
      </w:rPr>
    </w:lvl>
    <w:lvl w:ilvl="5" w:tplc="E59C1EE2">
      <w:start w:val="1"/>
      <w:numFmt w:val="bullet"/>
      <w:lvlText w:val=""/>
      <w:lvlJc w:val="left"/>
      <w:pPr>
        <w:ind w:left="4320" w:hanging="360"/>
      </w:pPr>
      <w:rPr>
        <w:rFonts w:ascii="Wingdings" w:hAnsi="Wingdings" w:hint="default"/>
      </w:rPr>
    </w:lvl>
    <w:lvl w:ilvl="6" w:tplc="2FA41180">
      <w:start w:val="1"/>
      <w:numFmt w:val="bullet"/>
      <w:lvlText w:val=""/>
      <w:lvlJc w:val="left"/>
      <w:pPr>
        <w:ind w:left="5040" w:hanging="360"/>
      </w:pPr>
      <w:rPr>
        <w:rFonts w:ascii="Symbol" w:hAnsi="Symbol" w:hint="default"/>
      </w:rPr>
    </w:lvl>
    <w:lvl w:ilvl="7" w:tplc="C0E6F190">
      <w:start w:val="1"/>
      <w:numFmt w:val="bullet"/>
      <w:lvlText w:val="o"/>
      <w:lvlJc w:val="left"/>
      <w:pPr>
        <w:ind w:left="5760" w:hanging="360"/>
      </w:pPr>
      <w:rPr>
        <w:rFonts w:ascii="Courier New" w:hAnsi="Courier New" w:hint="default"/>
      </w:rPr>
    </w:lvl>
    <w:lvl w:ilvl="8" w:tplc="B4FE04BC">
      <w:start w:val="1"/>
      <w:numFmt w:val="bullet"/>
      <w:lvlText w:val=""/>
      <w:lvlJc w:val="left"/>
      <w:pPr>
        <w:ind w:left="6480" w:hanging="360"/>
      </w:pPr>
      <w:rPr>
        <w:rFonts w:ascii="Wingdings" w:hAnsi="Wingdings" w:hint="default"/>
      </w:rPr>
    </w:lvl>
  </w:abstractNum>
  <w:abstractNum w:abstractNumId="3"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191DEF"/>
    <w:multiLevelType w:val="hybridMultilevel"/>
    <w:tmpl w:val="2C3671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BD5607B"/>
    <w:multiLevelType w:val="hybridMultilevel"/>
    <w:tmpl w:val="348C6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82082988">
    <w:abstractNumId w:val="5"/>
  </w:num>
  <w:num w:numId="2" w16cid:durableId="1295066842">
    <w:abstractNumId w:val="3"/>
  </w:num>
  <w:num w:numId="3" w16cid:durableId="2014331448">
    <w:abstractNumId w:val="1"/>
  </w:num>
  <w:num w:numId="4" w16cid:durableId="840587372">
    <w:abstractNumId w:val="4"/>
  </w:num>
  <w:num w:numId="5" w16cid:durableId="1846361548">
    <w:abstractNumId w:val="2"/>
  </w:num>
  <w:num w:numId="6" w16cid:durableId="1281111797">
    <w:abstractNumId w:val="0"/>
  </w:num>
  <w:num w:numId="7" w16cid:durableId="260846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9N7cCNaeWKvFp7uKOKSXGad4ZwDy20Hil1L7fqcVYi/N2LDHhwDf9Hs0LNsojrCg5iqpTVoR7TIOHmwwWbwwpQ==" w:salt="Ud9kuDb6lyMCZyAtnVT8mA=="/>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7015"/>
    <w:rsid w:val="00015B2B"/>
    <w:rsid w:val="00025B4D"/>
    <w:rsid w:val="00034079"/>
    <w:rsid w:val="001629CF"/>
    <w:rsid w:val="00163B80"/>
    <w:rsid w:val="00167375"/>
    <w:rsid w:val="00183F03"/>
    <w:rsid w:val="00187735"/>
    <w:rsid w:val="001A18C2"/>
    <w:rsid w:val="001A3E9E"/>
    <w:rsid w:val="001B4E79"/>
    <w:rsid w:val="001F37F6"/>
    <w:rsid w:val="002617B9"/>
    <w:rsid w:val="00264258"/>
    <w:rsid w:val="002713F5"/>
    <w:rsid w:val="00281373"/>
    <w:rsid w:val="00282A6B"/>
    <w:rsid w:val="00287ABE"/>
    <w:rsid w:val="002957A1"/>
    <w:rsid w:val="002A55AC"/>
    <w:rsid w:val="002C349B"/>
    <w:rsid w:val="002E4E5E"/>
    <w:rsid w:val="002E5A56"/>
    <w:rsid w:val="00307348"/>
    <w:rsid w:val="00356DF5"/>
    <w:rsid w:val="00361894"/>
    <w:rsid w:val="00375F76"/>
    <w:rsid w:val="0037779E"/>
    <w:rsid w:val="003934C0"/>
    <w:rsid w:val="003A0628"/>
    <w:rsid w:val="00415C4D"/>
    <w:rsid w:val="00427361"/>
    <w:rsid w:val="00430845"/>
    <w:rsid w:val="00433E0E"/>
    <w:rsid w:val="00453FD8"/>
    <w:rsid w:val="004634D4"/>
    <w:rsid w:val="0047168C"/>
    <w:rsid w:val="00476ABF"/>
    <w:rsid w:val="00493E6E"/>
    <w:rsid w:val="004B4991"/>
    <w:rsid w:val="004D0A1E"/>
    <w:rsid w:val="004D1FF7"/>
    <w:rsid w:val="005141E4"/>
    <w:rsid w:val="0051446B"/>
    <w:rsid w:val="005267CB"/>
    <w:rsid w:val="0053643F"/>
    <w:rsid w:val="00563811"/>
    <w:rsid w:val="00586575"/>
    <w:rsid w:val="005B54F8"/>
    <w:rsid w:val="005B5D28"/>
    <w:rsid w:val="005C7830"/>
    <w:rsid w:val="005E0C94"/>
    <w:rsid w:val="00607FCD"/>
    <w:rsid w:val="00622753"/>
    <w:rsid w:val="0065018D"/>
    <w:rsid w:val="006662E2"/>
    <w:rsid w:val="006721F2"/>
    <w:rsid w:val="00685447"/>
    <w:rsid w:val="00686D51"/>
    <w:rsid w:val="0069505B"/>
    <w:rsid w:val="00697186"/>
    <w:rsid w:val="006C1CCD"/>
    <w:rsid w:val="006E1664"/>
    <w:rsid w:val="006E40F0"/>
    <w:rsid w:val="006E71E5"/>
    <w:rsid w:val="006E7B24"/>
    <w:rsid w:val="006E7C5F"/>
    <w:rsid w:val="006F3429"/>
    <w:rsid w:val="00702B75"/>
    <w:rsid w:val="00715B0E"/>
    <w:rsid w:val="00742836"/>
    <w:rsid w:val="00785D42"/>
    <w:rsid w:val="0079050F"/>
    <w:rsid w:val="00793163"/>
    <w:rsid w:val="00796081"/>
    <w:rsid w:val="007A7BCC"/>
    <w:rsid w:val="007B7CDF"/>
    <w:rsid w:val="007D63A9"/>
    <w:rsid w:val="007D7523"/>
    <w:rsid w:val="00805B64"/>
    <w:rsid w:val="0082419D"/>
    <w:rsid w:val="0086681C"/>
    <w:rsid w:val="00880603"/>
    <w:rsid w:val="00891720"/>
    <w:rsid w:val="008A51B6"/>
    <w:rsid w:val="008B429E"/>
    <w:rsid w:val="008C2C52"/>
    <w:rsid w:val="008C5787"/>
    <w:rsid w:val="00911C4F"/>
    <w:rsid w:val="0095148E"/>
    <w:rsid w:val="00977F6E"/>
    <w:rsid w:val="009A21A7"/>
    <w:rsid w:val="009C1DC8"/>
    <w:rsid w:val="009C7061"/>
    <w:rsid w:val="009D2231"/>
    <w:rsid w:val="00A408B3"/>
    <w:rsid w:val="00A4448C"/>
    <w:rsid w:val="00A46830"/>
    <w:rsid w:val="00A6426F"/>
    <w:rsid w:val="00A703B3"/>
    <w:rsid w:val="00AC0256"/>
    <w:rsid w:val="00AD455C"/>
    <w:rsid w:val="00AD6EE6"/>
    <w:rsid w:val="00AE0AA2"/>
    <w:rsid w:val="00AE1D61"/>
    <w:rsid w:val="00B14231"/>
    <w:rsid w:val="00B14B5B"/>
    <w:rsid w:val="00B20C39"/>
    <w:rsid w:val="00B4159F"/>
    <w:rsid w:val="00B4585A"/>
    <w:rsid w:val="00B90529"/>
    <w:rsid w:val="00B9723D"/>
    <w:rsid w:val="00BA59DF"/>
    <w:rsid w:val="00BA5C09"/>
    <w:rsid w:val="00BD2DBD"/>
    <w:rsid w:val="00BD32E6"/>
    <w:rsid w:val="00C071CA"/>
    <w:rsid w:val="00C33C00"/>
    <w:rsid w:val="00C64446"/>
    <w:rsid w:val="00C77FBE"/>
    <w:rsid w:val="00C97E26"/>
    <w:rsid w:val="00CE22ED"/>
    <w:rsid w:val="00D13A50"/>
    <w:rsid w:val="00D21BAF"/>
    <w:rsid w:val="00D27128"/>
    <w:rsid w:val="00D53BE2"/>
    <w:rsid w:val="00D60117"/>
    <w:rsid w:val="00D67775"/>
    <w:rsid w:val="00DF3E40"/>
    <w:rsid w:val="00E004C9"/>
    <w:rsid w:val="00E104E1"/>
    <w:rsid w:val="00E10925"/>
    <w:rsid w:val="00E25A34"/>
    <w:rsid w:val="00E42B01"/>
    <w:rsid w:val="00E600D7"/>
    <w:rsid w:val="00E7736A"/>
    <w:rsid w:val="00E86400"/>
    <w:rsid w:val="00E93B33"/>
    <w:rsid w:val="00E96D40"/>
    <w:rsid w:val="00EB13EC"/>
    <w:rsid w:val="00ED1024"/>
    <w:rsid w:val="00EE77F1"/>
    <w:rsid w:val="00F13CFF"/>
    <w:rsid w:val="00F27025"/>
    <w:rsid w:val="00F54BC3"/>
    <w:rsid w:val="00F67241"/>
    <w:rsid w:val="00F70F7F"/>
    <w:rsid w:val="00F833E5"/>
    <w:rsid w:val="00F9039B"/>
    <w:rsid w:val="00FA6979"/>
    <w:rsid w:val="00FA70E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BF23"/>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3F"/>
    <w:rPr>
      <w:rFonts w:ascii="Arial" w:hAnsi="Arial"/>
      <w:sz w:val="21"/>
    </w:rPr>
  </w:style>
  <w:style w:type="paragraph" w:styleId="Heading1">
    <w:name w:val="heading 1"/>
    <w:basedOn w:val="Normal"/>
    <w:next w:val="Normal"/>
    <w:link w:val="Heading1Char"/>
    <w:uiPriority w:val="9"/>
    <w:qFormat/>
    <w:rsid w:val="00785D42"/>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3643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27025"/>
    <w:pPr>
      <w:outlineLvl w:val="2"/>
    </w:pPr>
    <w:rPr>
      <w:b/>
      <w:bCs/>
      <w:lang w:val="sv-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eastAsia="Times New Roman"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semiHidden/>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semiHidden/>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paragraph" w:styleId="NormalWeb">
    <w:name w:val="Normal (Web)"/>
    <w:basedOn w:val="Normal"/>
    <w:uiPriority w:val="99"/>
    <w:semiHidden/>
    <w:unhideWhenUsed/>
    <w:rsid w:val="00375F76"/>
    <w:pPr>
      <w:spacing w:after="225" w:line="312" w:lineRule="atLeast"/>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1A18C2"/>
    <w:rPr>
      <w:color w:val="954F72" w:themeColor="followedHyperlink"/>
      <w:u w:val="single"/>
    </w:rPr>
  </w:style>
  <w:style w:type="character" w:customStyle="1" w:styleId="Heading1Char">
    <w:name w:val="Heading 1 Char"/>
    <w:basedOn w:val="DefaultParagraphFont"/>
    <w:link w:val="Heading1"/>
    <w:uiPriority w:val="9"/>
    <w:rsid w:val="00785D42"/>
    <w:rPr>
      <w:rFonts w:ascii="Arial" w:eastAsiaTheme="majorEastAsia" w:hAnsi="Arial" w:cstheme="majorBidi"/>
      <w:szCs w:val="32"/>
    </w:rPr>
  </w:style>
  <w:style w:type="character" w:customStyle="1" w:styleId="Heading2Char">
    <w:name w:val="Heading 2 Char"/>
    <w:basedOn w:val="DefaultParagraphFont"/>
    <w:link w:val="Heading2"/>
    <w:uiPriority w:val="9"/>
    <w:rsid w:val="0053643F"/>
    <w:rPr>
      <w:rFonts w:ascii="Arial" w:eastAsiaTheme="majorEastAsia" w:hAnsi="Arial" w:cstheme="majorBidi"/>
      <w:sz w:val="21"/>
      <w:szCs w:val="26"/>
    </w:rPr>
  </w:style>
  <w:style w:type="character" w:customStyle="1" w:styleId="Heading3Char">
    <w:name w:val="Heading 3 Char"/>
    <w:basedOn w:val="DefaultParagraphFont"/>
    <w:link w:val="Heading3"/>
    <w:uiPriority w:val="9"/>
    <w:rsid w:val="00F27025"/>
    <w:rPr>
      <w:rFonts w:ascii="Arial" w:hAnsi="Arial"/>
      <w:b/>
      <w:bCs/>
      <w:sz w:val="21"/>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6726">
      <w:bodyDiv w:val="1"/>
      <w:marLeft w:val="0"/>
      <w:marRight w:val="0"/>
      <w:marTop w:val="0"/>
      <w:marBottom w:val="0"/>
      <w:divBdr>
        <w:top w:val="none" w:sz="0" w:space="0" w:color="auto"/>
        <w:left w:val="none" w:sz="0" w:space="0" w:color="auto"/>
        <w:bottom w:val="none" w:sz="0" w:space="0" w:color="auto"/>
        <w:right w:val="none" w:sz="0" w:space="0" w:color="auto"/>
      </w:divBdr>
    </w:div>
    <w:div w:id="237180723">
      <w:bodyDiv w:val="1"/>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sChild>
            <w:div w:id="1572352993">
              <w:marLeft w:val="0"/>
              <w:marRight w:val="0"/>
              <w:marTop w:val="0"/>
              <w:marBottom w:val="0"/>
              <w:divBdr>
                <w:top w:val="none" w:sz="0" w:space="0" w:color="auto"/>
                <w:left w:val="none" w:sz="0" w:space="0" w:color="auto"/>
                <w:bottom w:val="none" w:sz="0" w:space="0" w:color="auto"/>
                <w:right w:val="none" w:sz="0" w:space="0" w:color="auto"/>
              </w:divBdr>
              <w:divsChild>
                <w:div w:id="1469014555">
                  <w:marLeft w:val="0"/>
                  <w:marRight w:val="0"/>
                  <w:marTop w:val="0"/>
                  <w:marBottom w:val="0"/>
                  <w:divBdr>
                    <w:top w:val="none" w:sz="0" w:space="0" w:color="auto"/>
                    <w:left w:val="none" w:sz="0" w:space="0" w:color="auto"/>
                    <w:bottom w:val="none" w:sz="0" w:space="0" w:color="auto"/>
                    <w:right w:val="none" w:sz="0" w:space="0" w:color="auto"/>
                  </w:divBdr>
                  <w:divsChild>
                    <w:div w:id="1114834610">
                      <w:marLeft w:val="0"/>
                      <w:marRight w:val="0"/>
                      <w:marTop w:val="0"/>
                      <w:marBottom w:val="0"/>
                      <w:divBdr>
                        <w:top w:val="none" w:sz="0" w:space="0" w:color="auto"/>
                        <w:left w:val="none" w:sz="0" w:space="0" w:color="auto"/>
                        <w:bottom w:val="none" w:sz="0" w:space="0" w:color="auto"/>
                        <w:right w:val="none" w:sz="0" w:space="0" w:color="auto"/>
                      </w:divBdr>
                      <w:divsChild>
                        <w:div w:id="1860850162">
                          <w:marLeft w:val="0"/>
                          <w:marRight w:val="0"/>
                          <w:marTop w:val="0"/>
                          <w:marBottom w:val="0"/>
                          <w:divBdr>
                            <w:top w:val="none" w:sz="0" w:space="0" w:color="auto"/>
                            <w:left w:val="none" w:sz="0" w:space="0" w:color="auto"/>
                            <w:bottom w:val="none" w:sz="0" w:space="0" w:color="auto"/>
                            <w:right w:val="none" w:sz="0" w:space="0" w:color="auto"/>
                          </w:divBdr>
                          <w:divsChild>
                            <w:div w:id="605160171">
                              <w:marLeft w:val="0"/>
                              <w:marRight w:val="0"/>
                              <w:marTop w:val="0"/>
                              <w:marBottom w:val="0"/>
                              <w:divBdr>
                                <w:top w:val="none" w:sz="0" w:space="0" w:color="auto"/>
                                <w:left w:val="none" w:sz="0" w:space="0" w:color="auto"/>
                                <w:bottom w:val="none" w:sz="0" w:space="0" w:color="auto"/>
                                <w:right w:val="none" w:sz="0" w:space="0" w:color="auto"/>
                              </w:divBdr>
                              <w:divsChild>
                                <w:div w:id="1690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50540">
      <w:bodyDiv w:val="1"/>
      <w:marLeft w:val="0"/>
      <w:marRight w:val="0"/>
      <w:marTop w:val="0"/>
      <w:marBottom w:val="0"/>
      <w:divBdr>
        <w:top w:val="none" w:sz="0" w:space="0" w:color="auto"/>
        <w:left w:val="none" w:sz="0" w:space="0" w:color="auto"/>
        <w:bottom w:val="none" w:sz="0" w:space="0" w:color="auto"/>
        <w:right w:val="none" w:sz="0" w:space="0" w:color="auto"/>
      </w:divBdr>
    </w:div>
    <w:div w:id="935135674">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0">
          <w:marLeft w:val="0"/>
          <w:marRight w:val="0"/>
          <w:marTop w:val="0"/>
          <w:marBottom w:val="0"/>
          <w:divBdr>
            <w:top w:val="none" w:sz="0" w:space="0" w:color="auto"/>
            <w:left w:val="none" w:sz="0" w:space="0" w:color="auto"/>
            <w:bottom w:val="none" w:sz="0" w:space="0" w:color="auto"/>
            <w:right w:val="none" w:sz="0" w:space="0" w:color="auto"/>
          </w:divBdr>
          <w:divsChild>
            <w:div w:id="393698233">
              <w:marLeft w:val="0"/>
              <w:marRight w:val="0"/>
              <w:marTop w:val="0"/>
              <w:marBottom w:val="0"/>
              <w:divBdr>
                <w:top w:val="none" w:sz="0" w:space="0" w:color="auto"/>
                <w:left w:val="none" w:sz="0" w:space="0" w:color="auto"/>
                <w:bottom w:val="none" w:sz="0" w:space="0" w:color="auto"/>
                <w:right w:val="none" w:sz="0" w:space="0" w:color="auto"/>
              </w:divBdr>
              <w:divsChild>
                <w:div w:id="47340841">
                  <w:marLeft w:val="0"/>
                  <w:marRight w:val="0"/>
                  <w:marTop w:val="0"/>
                  <w:marBottom w:val="0"/>
                  <w:divBdr>
                    <w:top w:val="none" w:sz="0" w:space="0" w:color="auto"/>
                    <w:left w:val="none" w:sz="0" w:space="0" w:color="auto"/>
                    <w:bottom w:val="none" w:sz="0" w:space="0" w:color="auto"/>
                    <w:right w:val="none" w:sz="0" w:space="0" w:color="auto"/>
                  </w:divBdr>
                  <w:divsChild>
                    <w:div w:id="1701859964">
                      <w:marLeft w:val="0"/>
                      <w:marRight w:val="0"/>
                      <w:marTop w:val="480"/>
                      <w:marBottom w:val="0"/>
                      <w:divBdr>
                        <w:top w:val="none" w:sz="0" w:space="0" w:color="auto"/>
                        <w:left w:val="none" w:sz="0" w:space="0" w:color="auto"/>
                        <w:bottom w:val="none" w:sz="0" w:space="0" w:color="auto"/>
                        <w:right w:val="none" w:sz="0" w:space="0" w:color="auto"/>
                      </w:divBdr>
                      <w:divsChild>
                        <w:div w:id="4216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5604">
      <w:bodyDiv w:val="1"/>
      <w:marLeft w:val="0"/>
      <w:marRight w:val="0"/>
      <w:marTop w:val="0"/>
      <w:marBottom w:val="0"/>
      <w:divBdr>
        <w:top w:val="none" w:sz="0" w:space="0" w:color="auto"/>
        <w:left w:val="none" w:sz="0" w:space="0" w:color="auto"/>
        <w:bottom w:val="none" w:sz="0" w:space="0" w:color="auto"/>
        <w:right w:val="none" w:sz="0" w:space="0" w:color="auto"/>
      </w:divBdr>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 w:id="2105220126">
      <w:bodyDiv w:val="1"/>
      <w:marLeft w:val="0"/>
      <w:marRight w:val="0"/>
      <w:marTop w:val="0"/>
      <w:marBottom w:val="0"/>
      <w:divBdr>
        <w:top w:val="none" w:sz="0" w:space="0" w:color="auto"/>
        <w:left w:val="none" w:sz="0" w:space="0" w:color="auto"/>
        <w:bottom w:val="none" w:sz="0" w:space="0" w:color="auto"/>
        <w:right w:val="none" w:sz="0" w:space="0" w:color="auto"/>
      </w:divBdr>
      <w:divsChild>
        <w:div w:id="540094726">
          <w:marLeft w:val="0"/>
          <w:marRight w:val="0"/>
          <w:marTop w:val="0"/>
          <w:marBottom w:val="0"/>
          <w:divBdr>
            <w:top w:val="none" w:sz="0" w:space="0" w:color="auto"/>
            <w:left w:val="none" w:sz="0" w:space="0" w:color="auto"/>
            <w:bottom w:val="none" w:sz="0" w:space="0" w:color="auto"/>
            <w:right w:val="none" w:sz="0" w:space="0" w:color="auto"/>
          </w:divBdr>
          <w:divsChild>
            <w:div w:id="1350520311">
              <w:marLeft w:val="0"/>
              <w:marRight w:val="0"/>
              <w:marTop w:val="0"/>
              <w:marBottom w:val="0"/>
              <w:divBdr>
                <w:top w:val="none" w:sz="0" w:space="0" w:color="auto"/>
                <w:left w:val="none" w:sz="0" w:space="0" w:color="auto"/>
                <w:bottom w:val="none" w:sz="0" w:space="0" w:color="auto"/>
                <w:right w:val="none" w:sz="0" w:space="0" w:color="auto"/>
              </w:divBdr>
              <w:divsChild>
                <w:div w:id="1392927019">
                  <w:marLeft w:val="0"/>
                  <w:marRight w:val="0"/>
                  <w:marTop w:val="0"/>
                  <w:marBottom w:val="0"/>
                  <w:divBdr>
                    <w:top w:val="none" w:sz="0" w:space="0" w:color="auto"/>
                    <w:left w:val="none" w:sz="0" w:space="0" w:color="auto"/>
                    <w:bottom w:val="none" w:sz="0" w:space="0" w:color="auto"/>
                    <w:right w:val="none" w:sz="0" w:space="0" w:color="auto"/>
                  </w:divBdr>
                  <w:divsChild>
                    <w:div w:id="43872453">
                      <w:marLeft w:val="0"/>
                      <w:marRight w:val="0"/>
                      <w:marTop w:val="0"/>
                      <w:marBottom w:val="0"/>
                      <w:divBdr>
                        <w:top w:val="none" w:sz="0" w:space="0" w:color="auto"/>
                        <w:left w:val="none" w:sz="0" w:space="0" w:color="auto"/>
                        <w:bottom w:val="none" w:sz="0" w:space="0" w:color="auto"/>
                        <w:right w:val="none" w:sz="0" w:space="0" w:color="auto"/>
                      </w:divBdr>
                      <w:divsChild>
                        <w:div w:id="262803070">
                          <w:marLeft w:val="0"/>
                          <w:marRight w:val="0"/>
                          <w:marTop w:val="0"/>
                          <w:marBottom w:val="0"/>
                          <w:divBdr>
                            <w:top w:val="none" w:sz="0" w:space="0" w:color="auto"/>
                            <w:left w:val="none" w:sz="0" w:space="0" w:color="auto"/>
                            <w:bottom w:val="none" w:sz="0" w:space="0" w:color="auto"/>
                            <w:right w:val="none" w:sz="0" w:space="0" w:color="auto"/>
                          </w:divBdr>
                          <w:divsChild>
                            <w:div w:id="307711319">
                              <w:marLeft w:val="0"/>
                              <w:marRight w:val="0"/>
                              <w:marTop w:val="0"/>
                              <w:marBottom w:val="0"/>
                              <w:divBdr>
                                <w:top w:val="none" w:sz="0" w:space="0" w:color="auto"/>
                                <w:left w:val="none" w:sz="0" w:space="0" w:color="auto"/>
                                <w:bottom w:val="none" w:sz="0" w:space="0" w:color="auto"/>
                                <w:right w:val="none" w:sz="0" w:space="0" w:color="auto"/>
                              </w:divBdr>
                              <w:divsChild>
                                <w:div w:id="20487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inki.fi/sv/utbildning-och-undervisning/sok-till-kandidat-och-magisterprogram/gemensamma-ansokan/urvalsprov/individuella-arrangema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93FF-412F-4B29-8A55-61D5A0F4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Pages>
  <Words>518</Words>
  <Characters>4200</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Laurea-ammattikorkeakoulu</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Helminen, Susanna</cp:lastModifiedBy>
  <cp:revision>26</cp:revision>
  <cp:lastPrinted>2017-03-14T12:28:00Z</cp:lastPrinted>
  <dcterms:created xsi:type="dcterms:W3CDTF">2019-11-13T11:45:00Z</dcterms:created>
  <dcterms:modified xsi:type="dcterms:W3CDTF">2023-02-15T08:27:00Z</dcterms:modified>
</cp:coreProperties>
</file>